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B02" w:rsidRPr="00315B02" w:rsidRDefault="00315B02" w:rsidP="00315B02">
      <w:pPr>
        <w:pStyle w:val="a"/>
        <w:spacing w:before="360"/>
        <w:ind w:left="640" w:hanging="640"/>
        <w:rPr>
          <w:rFonts w:cs="Times New Roman"/>
          <w:color w:val="000000" w:themeColor="text1"/>
        </w:rPr>
      </w:pPr>
      <w:r w:rsidRPr="00315B02">
        <w:rPr>
          <w:rFonts w:cs="Times New Roman" w:hint="eastAsia"/>
          <w:color w:val="000000" w:themeColor="text1"/>
        </w:rPr>
        <w:t>公務人員考試法對於正額錄取人員及增額錄取人員無法立即接受分配訓練者，其保留錄取資格之申請有何相關規定？試分別說明之。（</w:t>
      </w:r>
      <w:r w:rsidRPr="00315B02">
        <w:rPr>
          <w:rFonts w:cs="Times New Roman"/>
          <w:color w:val="000000" w:themeColor="text1"/>
        </w:rPr>
        <w:t>25</w:t>
      </w:r>
      <w:r w:rsidRPr="00315B02">
        <w:rPr>
          <w:rFonts w:cs="Times New Roman"/>
          <w:color w:val="000000" w:themeColor="text1"/>
        </w:rPr>
        <w:t>分）</w:t>
      </w:r>
    </w:p>
    <w:p w:rsidR="00315B02" w:rsidRPr="00315B02" w:rsidRDefault="00315B02" w:rsidP="00315B02">
      <w:pPr>
        <w:pStyle w:val="a"/>
        <w:spacing w:before="360"/>
        <w:ind w:left="640" w:hanging="640"/>
        <w:rPr>
          <w:rFonts w:cs="Times New Roman"/>
          <w:color w:val="000000" w:themeColor="text1"/>
        </w:rPr>
      </w:pPr>
      <w:r w:rsidRPr="00315B02">
        <w:rPr>
          <w:rFonts w:cs="Times New Roman" w:hint="eastAsia"/>
          <w:color w:val="000000" w:themeColor="text1"/>
        </w:rPr>
        <w:t>公務人員經機關同意自行申請參加在職進修，其獲得補助應具備何種要件？進修完畢後，必須負那些義務？</w:t>
      </w:r>
      <w:proofErr w:type="gramStart"/>
      <w:r w:rsidRPr="00315B02">
        <w:rPr>
          <w:rFonts w:cs="Times New Roman" w:hint="eastAsia"/>
          <w:color w:val="000000" w:themeColor="text1"/>
        </w:rPr>
        <w:t>試依現行</w:t>
      </w:r>
      <w:proofErr w:type="gramEnd"/>
      <w:r w:rsidRPr="00315B02">
        <w:rPr>
          <w:rFonts w:cs="Times New Roman" w:hint="eastAsia"/>
          <w:color w:val="000000" w:themeColor="text1"/>
        </w:rPr>
        <w:t>法規說明之。</w:t>
      </w:r>
      <w:r w:rsidRPr="00315B02">
        <w:rPr>
          <w:rFonts w:cs="Times New Roman"/>
          <w:color w:val="000000" w:themeColor="text1"/>
        </w:rPr>
        <w:t>（</w:t>
      </w:r>
      <w:r w:rsidRPr="00315B02">
        <w:rPr>
          <w:rFonts w:cs="Times New Roman"/>
          <w:color w:val="000000" w:themeColor="text1"/>
        </w:rPr>
        <w:t>25</w:t>
      </w:r>
      <w:r w:rsidRPr="00315B02">
        <w:rPr>
          <w:rFonts w:cs="Times New Roman"/>
          <w:color w:val="000000" w:themeColor="text1"/>
        </w:rPr>
        <w:t>分）</w:t>
      </w:r>
    </w:p>
    <w:p w:rsidR="00315B02" w:rsidRPr="00315B02" w:rsidRDefault="00315B02" w:rsidP="00315B02">
      <w:pPr>
        <w:pStyle w:val="a"/>
        <w:spacing w:before="360"/>
        <w:ind w:left="624" w:hanging="624"/>
        <w:rPr>
          <w:rFonts w:cs="Times New Roman"/>
          <w:color w:val="000000" w:themeColor="text1"/>
        </w:rPr>
      </w:pPr>
      <w:r w:rsidRPr="00315B02">
        <w:rPr>
          <w:rFonts w:cs="Times New Roman" w:hint="eastAsia"/>
          <w:color w:val="000000" w:themeColor="text1"/>
          <w:spacing w:val="-4"/>
        </w:rPr>
        <w:t>某甲為簡任十職等公務人員，其對政治活動相當熱衷，有參與市議員選舉</w:t>
      </w:r>
      <w:r w:rsidRPr="00315B02">
        <w:rPr>
          <w:rFonts w:cs="Times New Roman" w:hint="eastAsia"/>
          <w:color w:val="000000" w:themeColor="text1"/>
        </w:rPr>
        <w:t>的打算，</w:t>
      </w:r>
      <w:proofErr w:type="gramStart"/>
      <w:r w:rsidRPr="00315B02">
        <w:rPr>
          <w:rFonts w:cs="Times New Roman" w:hint="eastAsia"/>
          <w:color w:val="000000" w:themeColor="text1"/>
        </w:rPr>
        <w:t>試問甲在參與</w:t>
      </w:r>
      <w:proofErr w:type="gramEnd"/>
      <w:r w:rsidRPr="00315B02">
        <w:rPr>
          <w:rFonts w:cs="Times New Roman" w:hint="eastAsia"/>
          <w:color w:val="000000" w:themeColor="text1"/>
        </w:rPr>
        <w:t>政治及選舉活動時，須遵守那些行政中立的規範？（</w:t>
      </w:r>
      <w:r w:rsidRPr="00315B02">
        <w:rPr>
          <w:rFonts w:cs="Times New Roman"/>
          <w:color w:val="000000" w:themeColor="text1"/>
        </w:rPr>
        <w:t>25</w:t>
      </w:r>
      <w:r w:rsidRPr="00315B02">
        <w:rPr>
          <w:rFonts w:cs="Times New Roman"/>
          <w:color w:val="000000" w:themeColor="text1"/>
        </w:rPr>
        <w:t>分）</w:t>
      </w:r>
    </w:p>
    <w:p w:rsidR="00F902DC" w:rsidRPr="00315B02" w:rsidRDefault="00F902DC" w:rsidP="00315B02">
      <w:pPr>
        <w:pStyle w:val="a"/>
        <w:spacing w:before="360"/>
        <w:ind w:left="640" w:hanging="640"/>
        <w:rPr>
          <w:rFonts w:cs="Times New Roman"/>
          <w:color w:val="000000" w:themeColor="text1"/>
        </w:rPr>
      </w:pPr>
      <w:r w:rsidRPr="00315B02">
        <w:rPr>
          <w:rFonts w:cs="Times New Roman" w:hint="eastAsia"/>
          <w:color w:val="000000" w:themeColor="text1"/>
        </w:rPr>
        <w:t>為穩定機關人事，</w:t>
      </w:r>
      <w:bookmarkStart w:id="0" w:name="_Hlk231738365"/>
      <w:r w:rsidRPr="00315B02">
        <w:rPr>
          <w:rFonts w:cs="Times New Roman" w:hint="eastAsia"/>
          <w:color w:val="000000" w:themeColor="text1"/>
        </w:rPr>
        <w:t>初任公務人員有法定的限制轉調期間，在此期間內不得轉調原分發</w:t>
      </w:r>
      <w:r w:rsidR="00AA3D03">
        <w:rPr>
          <w:rFonts w:cs="Times New Roman" w:hint="eastAsia"/>
          <w:color w:val="000000" w:themeColor="text1"/>
          <w:lang w:eastAsia="zh-HK"/>
        </w:rPr>
        <w:t>任用</w:t>
      </w:r>
      <w:bookmarkStart w:id="1" w:name="_GoBack"/>
      <w:bookmarkEnd w:id="1"/>
      <w:r w:rsidRPr="00315B02">
        <w:rPr>
          <w:rFonts w:cs="Times New Roman" w:hint="eastAsia"/>
          <w:color w:val="000000" w:themeColor="text1"/>
        </w:rPr>
        <w:t>機關範圍以外之機關。請依現行法規說明主要限制規定，以及有那些例外彈性</w:t>
      </w:r>
      <w:bookmarkEnd w:id="0"/>
      <w:r w:rsidR="00315B02" w:rsidRPr="00315B02">
        <w:rPr>
          <w:rFonts w:cs="Times New Roman" w:hint="eastAsia"/>
          <w:color w:val="000000" w:themeColor="text1"/>
          <w:lang w:eastAsia="zh-HK"/>
        </w:rPr>
        <w:t>規定</w:t>
      </w:r>
      <w:r w:rsidRPr="00315B02">
        <w:rPr>
          <w:rFonts w:cs="Times New Roman" w:hint="eastAsia"/>
          <w:color w:val="000000" w:themeColor="text1"/>
        </w:rPr>
        <w:t>？</w:t>
      </w:r>
      <w:r w:rsidR="00606A2D" w:rsidRPr="00315B02">
        <w:rPr>
          <w:rFonts w:cs="Times New Roman"/>
          <w:color w:val="000000" w:themeColor="text1"/>
        </w:rPr>
        <w:t>（</w:t>
      </w:r>
      <w:r w:rsidRPr="00315B02">
        <w:rPr>
          <w:rFonts w:cs="Times New Roman"/>
          <w:color w:val="000000" w:themeColor="text1"/>
        </w:rPr>
        <w:t>25</w:t>
      </w:r>
      <w:r w:rsidR="00606A2D" w:rsidRPr="00315B02">
        <w:rPr>
          <w:rFonts w:cs="Times New Roman"/>
          <w:color w:val="000000" w:themeColor="text1"/>
        </w:rPr>
        <w:t>分）</w:t>
      </w:r>
    </w:p>
    <w:sectPr w:rsidR="00F902DC" w:rsidRPr="00315B02" w:rsidSect="00562928">
      <w:headerReference w:type="even" r:id="rId7"/>
      <w:headerReference w:type="default" r:id="rId8"/>
      <w:footerReference w:type="even" r:id="rId9"/>
      <w:footerReference w:type="default" r:id="rId10"/>
      <w:headerReference w:type="first" r:id="rId11"/>
      <w:footerReference w:type="first" r:id="rId12"/>
      <w:pgSz w:w="11906" w:h="16838" w:code="9"/>
      <w:pgMar w:top="851" w:right="680" w:bottom="680" w:left="680" w:header="851" w:footer="567"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4099" w:rsidRDefault="00824099" w:rsidP="009F7437">
      <w:r>
        <w:separator/>
      </w:r>
    </w:p>
  </w:endnote>
  <w:endnote w:type="continuationSeparator" w:id="0">
    <w:p w:rsidR="00824099" w:rsidRDefault="00824099" w:rsidP="009F7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A2D" w:rsidRDefault="00606A2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A2D" w:rsidRDefault="00606A2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6A2D" w:rsidRDefault="00606A2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4099" w:rsidRDefault="00824099" w:rsidP="009F7437">
      <w:r>
        <w:separator/>
      </w:r>
    </w:p>
  </w:footnote>
  <w:footnote w:type="continuationSeparator" w:id="0">
    <w:p w:rsidR="00824099" w:rsidRDefault="00824099" w:rsidP="009F7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a"/>
      <w:tblW w:w="1246" w:type="dxa"/>
      <w:jc w:val="right"/>
      <w:tblBorders>
        <w:top w:val="none" w:sz="0" w:space="0" w:color="auto"/>
        <w:left w:val="single" w:sz="8" w:space="0" w:color="auto"/>
        <w:bottom w:val="single" w:sz="8"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19"/>
      <w:gridCol w:w="643"/>
    </w:tblGrid>
    <w:tr w:rsidR="00411CB4" w:rsidRPr="00606A2D" w:rsidTr="00411CB4">
      <w:trPr>
        <w:jc w:val="right"/>
      </w:trPr>
      <w:tc>
        <w:tcPr>
          <w:tcW w:w="611" w:type="dxa"/>
          <w:noWrap/>
        </w:tcPr>
        <w:p w:rsidR="00411CB4" w:rsidRPr="00606A2D" w:rsidRDefault="00411CB4" w:rsidP="00411CB4">
          <w:pPr>
            <w:spacing w:line="240" w:lineRule="exact"/>
            <w:rPr>
              <w:rFonts w:ascii="Times New Roman" w:eastAsia="標楷體" w:hAnsi="Times New Roman" w:cs="Times New Roman"/>
            </w:rPr>
          </w:pPr>
          <w:r w:rsidRPr="00606A2D">
            <w:rPr>
              <w:rFonts w:ascii="Times New Roman" w:eastAsia="標楷體" w:hAnsi="Times New Roman" w:cs="Times New Roman" w:hint="eastAsia"/>
            </w:rPr>
            <w:t>代號：</w:t>
          </w:r>
        </w:p>
      </w:tc>
      <w:tc>
        <w:tcPr>
          <w:tcW w:w="635" w:type="dxa"/>
          <w:noWrap/>
        </w:tcPr>
        <w:p w:rsidR="00411CB4" w:rsidRPr="00606A2D" w:rsidRDefault="00411CB4" w:rsidP="00411CB4">
          <w:pPr>
            <w:spacing w:line="240" w:lineRule="exact"/>
            <w:rPr>
              <w:rFonts w:ascii="Times New Roman" w:hAnsi="Times New Roman" w:cs="Times New Roman"/>
            </w:rPr>
          </w:pPr>
        </w:p>
      </w:tc>
    </w:tr>
    <w:tr w:rsidR="00411CB4" w:rsidRPr="00606A2D" w:rsidTr="00411CB4">
      <w:trPr>
        <w:jc w:val="right"/>
      </w:trPr>
      <w:tc>
        <w:tcPr>
          <w:tcW w:w="611" w:type="dxa"/>
          <w:noWrap/>
        </w:tcPr>
        <w:p w:rsidR="00411CB4" w:rsidRPr="00606A2D" w:rsidRDefault="00411CB4" w:rsidP="00411CB4">
          <w:pPr>
            <w:spacing w:line="240" w:lineRule="exact"/>
            <w:rPr>
              <w:rFonts w:ascii="Times New Roman" w:eastAsia="標楷體" w:hAnsi="Times New Roman" w:cs="Times New Roman"/>
            </w:rPr>
          </w:pPr>
          <w:r w:rsidRPr="00606A2D">
            <w:rPr>
              <w:rFonts w:ascii="Times New Roman" w:eastAsia="標楷體" w:hAnsi="Times New Roman" w:cs="Times New Roman" w:hint="eastAsia"/>
            </w:rPr>
            <w:t>頁次</w:t>
          </w:r>
          <w:r w:rsidRPr="00606A2D">
            <w:rPr>
              <w:rFonts w:ascii="Times New Roman" w:eastAsia="標楷體" w:hAnsi="Times New Roman" w:cs="Times New Roman"/>
            </w:rPr>
            <w:t>：</w:t>
          </w:r>
        </w:p>
      </w:tc>
      <w:tc>
        <w:tcPr>
          <w:tcW w:w="635" w:type="dxa"/>
          <w:noWrap/>
        </w:tcPr>
        <w:p w:rsidR="00411CB4" w:rsidRPr="00606A2D" w:rsidRDefault="00583E0C" w:rsidP="00411CB4">
          <w:pPr>
            <w:spacing w:line="240" w:lineRule="exact"/>
            <w:rPr>
              <w:rFonts w:ascii="Times New Roman" w:hAnsi="Times New Roman" w:cs="Times New Roman"/>
            </w:rPr>
          </w:pPr>
          <w:r w:rsidRPr="00606A2D">
            <w:rPr>
              <w:rFonts w:ascii="Times New Roman" w:hAnsi="Times New Roman" w:cs="Times New Roman"/>
            </w:rPr>
            <w:fldChar w:fldCharType="begin"/>
          </w:r>
          <w:r w:rsidRPr="00606A2D">
            <w:rPr>
              <w:rFonts w:ascii="Times New Roman" w:hAnsi="Times New Roman" w:cs="Times New Roman"/>
            </w:rPr>
            <w:instrText xml:space="preserve"> NUMPAGES  \* Arabic  \* MERGEFORMAT </w:instrText>
          </w:r>
          <w:r w:rsidRPr="00606A2D">
            <w:rPr>
              <w:rFonts w:ascii="Times New Roman" w:hAnsi="Times New Roman" w:cs="Times New Roman"/>
            </w:rPr>
            <w:fldChar w:fldCharType="separate"/>
          </w:r>
          <w:r w:rsidR="00DC41C2" w:rsidRPr="00606A2D">
            <w:rPr>
              <w:rFonts w:ascii="Times New Roman" w:hAnsi="Times New Roman" w:cs="Times New Roman"/>
              <w:noProof/>
            </w:rPr>
            <w:t>1</w:t>
          </w:r>
          <w:r w:rsidRPr="00606A2D">
            <w:rPr>
              <w:rFonts w:ascii="Times New Roman" w:hAnsi="Times New Roman" w:cs="Times New Roman"/>
            </w:rPr>
            <w:fldChar w:fldCharType="end"/>
          </w:r>
          <w:r w:rsidRPr="00606A2D">
            <w:rPr>
              <w:rFonts w:ascii="Times New Roman" w:hAnsi="Times New Roman" w:cs="Times New Roman" w:hint="eastAsia"/>
              <w:w w:val="66"/>
            </w:rPr>
            <w:t>－</w:t>
          </w:r>
          <w:r w:rsidRPr="00606A2D">
            <w:rPr>
              <w:rFonts w:ascii="Times New Roman" w:hAnsi="Times New Roman" w:cs="Times New Roman"/>
            </w:rPr>
            <w:fldChar w:fldCharType="begin"/>
          </w:r>
          <w:r w:rsidRPr="00606A2D">
            <w:rPr>
              <w:rFonts w:ascii="Times New Roman" w:hAnsi="Times New Roman" w:cs="Times New Roman"/>
            </w:rPr>
            <w:instrText xml:space="preserve"> PAGE  \* Arabic  \* MERGEFORMAT </w:instrText>
          </w:r>
          <w:r w:rsidRPr="00606A2D">
            <w:rPr>
              <w:rFonts w:ascii="Times New Roman" w:hAnsi="Times New Roman" w:cs="Times New Roman"/>
            </w:rPr>
            <w:fldChar w:fldCharType="separate"/>
          </w:r>
          <w:r w:rsidR="00C306F6" w:rsidRPr="00606A2D">
            <w:rPr>
              <w:rFonts w:ascii="Times New Roman" w:hAnsi="Times New Roman" w:cs="Times New Roman"/>
              <w:noProof/>
            </w:rPr>
            <w:t>2</w:t>
          </w:r>
          <w:r w:rsidRPr="00606A2D">
            <w:rPr>
              <w:rFonts w:ascii="Times New Roman" w:hAnsi="Times New Roman" w:cs="Times New Roman"/>
            </w:rPr>
            <w:fldChar w:fldCharType="end"/>
          </w:r>
        </w:p>
      </w:tc>
    </w:tr>
  </w:tbl>
  <w:p w:rsidR="00411CB4" w:rsidRPr="00606A2D" w:rsidRDefault="00411CB4" w:rsidP="00141D1E">
    <w:pPr>
      <w:pStyle w:val="a6"/>
      <w:spacing w:line="100" w:lineRule="exact"/>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a"/>
      <w:tblW w:w="131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8"/>
      <w:gridCol w:w="692"/>
    </w:tblGrid>
    <w:tr w:rsidR="00411CB4" w:rsidRPr="00606A2D" w:rsidTr="00B05F2E">
      <w:tc>
        <w:tcPr>
          <w:tcW w:w="632" w:type="dxa"/>
          <w:noWrap/>
        </w:tcPr>
        <w:p w:rsidR="00411CB4" w:rsidRPr="00606A2D" w:rsidRDefault="00411CB4" w:rsidP="00411CB4">
          <w:pPr>
            <w:spacing w:line="240" w:lineRule="exact"/>
            <w:rPr>
              <w:rFonts w:ascii="Times New Roman" w:eastAsia="標楷體" w:hAnsi="Times New Roman" w:cs="Times New Roman"/>
            </w:rPr>
          </w:pPr>
          <w:r w:rsidRPr="00606A2D">
            <w:rPr>
              <w:rFonts w:ascii="Times New Roman" w:eastAsia="標楷體" w:hAnsi="Times New Roman" w:cs="Times New Roman" w:hint="eastAsia"/>
            </w:rPr>
            <w:t>代號：</w:t>
          </w:r>
        </w:p>
      </w:tc>
      <w:tc>
        <w:tcPr>
          <w:tcW w:w="684" w:type="dxa"/>
          <w:noWrap/>
          <w:tcMar>
            <w:right w:w="57" w:type="dxa"/>
          </w:tcMar>
        </w:tcPr>
        <w:p w:rsidR="00411CB4" w:rsidRPr="00606A2D" w:rsidRDefault="00411CB4" w:rsidP="00411CB4">
          <w:pPr>
            <w:spacing w:line="240" w:lineRule="exact"/>
            <w:rPr>
              <w:rFonts w:ascii="Times New Roman" w:hAnsi="Times New Roman" w:cs="Times New Roman"/>
            </w:rPr>
          </w:pPr>
        </w:p>
      </w:tc>
    </w:tr>
    <w:tr w:rsidR="00411CB4" w:rsidRPr="00606A2D" w:rsidTr="00B05F2E">
      <w:tc>
        <w:tcPr>
          <w:tcW w:w="632" w:type="dxa"/>
          <w:noWrap/>
        </w:tcPr>
        <w:p w:rsidR="00411CB4" w:rsidRPr="00606A2D" w:rsidRDefault="00411CB4" w:rsidP="00411CB4">
          <w:pPr>
            <w:spacing w:line="240" w:lineRule="exact"/>
            <w:rPr>
              <w:rFonts w:ascii="Times New Roman" w:eastAsia="標楷體" w:hAnsi="Times New Roman" w:cs="Times New Roman"/>
            </w:rPr>
          </w:pPr>
          <w:r w:rsidRPr="00606A2D">
            <w:rPr>
              <w:rFonts w:ascii="Times New Roman" w:eastAsia="標楷體" w:hAnsi="Times New Roman" w:cs="Times New Roman" w:hint="eastAsia"/>
            </w:rPr>
            <w:t>頁次</w:t>
          </w:r>
          <w:r w:rsidRPr="00606A2D">
            <w:rPr>
              <w:rFonts w:ascii="Times New Roman" w:eastAsia="標楷體" w:hAnsi="Times New Roman" w:cs="Times New Roman"/>
            </w:rPr>
            <w:t>：</w:t>
          </w:r>
        </w:p>
      </w:tc>
      <w:tc>
        <w:tcPr>
          <w:tcW w:w="684" w:type="dxa"/>
          <w:noWrap/>
          <w:tcMar>
            <w:right w:w="57" w:type="dxa"/>
          </w:tcMar>
        </w:tcPr>
        <w:p w:rsidR="00411CB4" w:rsidRPr="00606A2D" w:rsidRDefault="00583E0C" w:rsidP="00411CB4">
          <w:pPr>
            <w:spacing w:line="240" w:lineRule="exact"/>
            <w:rPr>
              <w:rFonts w:ascii="Times New Roman" w:hAnsi="Times New Roman" w:cs="Times New Roman"/>
            </w:rPr>
          </w:pPr>
          <w:r w:rsidRPr="00606A2D">
            <w:rPr>
              <w:rFonts w:ascii="Times New Roman" w:hAnsi="Times New Roman" w:cs="Times New Roman"/>
            </w:rPr>
            <w:fldChar w:fldCharType="begin"/>
          </w:r>
          <w:r w:rsidRPr="00606A2D">
            <w:rPr>
              <w:rFonts w:ascii="Times New Roman" w:hAnsi="Times New Roman" w:cs="Times New Roman"/>
            </w:rPr>
            <w:instrText xml:space="preserve"> NUMPAGES  \* Arabic  \* MERGEFORMAT </w:instrText>
          </w:r>
          <w:r w:rsidRPr="00606A2D">
            <w:rPr>
              <w:rFonts w:ascii="Times New Roman" w:hAnsi="Times New Roman" w:cs="Times New Roman"/>
            </w:rPr>
            <w:fldChar w:fldCharType="separate"/>
          </w:r>
          <w:r w:rsidR="00DC41C2" w:rsidRPr="00606A2D">
            <w:rPr>
              <w:rFonts w:ascii="Times New Roman" w:hAnsi="Times New Roman" w:cs="Times New Roman"/>
              <w:noProof/>
            </w:rPr>
            <w:t>1</w:t>
          </w:r>
          <w:r w:rsidRPr="00606A2D">
            <w:rPr>
              <w:rFonts w:ascii="Times New Roman" w:hAnsi="Times New Roman" w:cs="Times New Roman"/>
            </w:rPr>
            <w:fldChar w:fldCharType="end"/>
          </w:r>
          <w:r w:rsidRPr="00606A2D">
            <w:rPr>
              <w:rFonts w:ascii="Times New Roman" w:hAnsi="Times New Roman" w:cs="Times New Roman" w:hint="eastAsia"/>
              <w:w w:val="66"/>
            </w:rPr>
            <w:t>－</w:t>
          </w:r>
          <w:r w:rsidRPr="00606A2D">
            <w:rPr>
              <w:rFonts w:ascii="Times New Roman" w:hAnsi="Times New Roman" w:cs="Times New Roman"/>
            </w:rPr>
            <w:fldChar w:fldCharType="begin"/>
          </w:r>
          <w:r w:rsidRPr="00606A2D">
            <w:rPr>
              <w:rFonts w:ascii="Times New Roman" w:hAnsi="Times New Roman" w:cs="Times New Roman"/>
            </w:rPr>
            <w:instrText xml:space="preserve"> PAGE  \* Arabic  \* MERGEFORMAT </w:instrText>
          </w:r>
          <w:r w:rsidRPr="00606A2D">
            <w:rPr>
              <w:rFonts w:ascii="Times New Roman" w:hAnsi="Times New Roman" w:cs="Times New Roman"/>
            </w:rPr>
            <w:fldChar w:fldCharType="separate"/>
          </w:r>
          <w:r w:rsidR="00C306F6" w:rsidRPr="00606A2D">
            <w:rPr>
              <w:rFonts w:ascii="Times New Roman" w:hAnsi="Times New Roman" w:cs="Times New Roman"/>
              <w:noProof/>
            </w:rPr>
            <w:t>3</w:t>
          </w:r>
          <w:r w:rsidRPr="00606A2D">
            <w:rPr>
              <w:rFonts w:ascii="Times New Roman" w:hAnsi="Times New Roman" w:cs="Times New Roman"/>
            </w:rPr>
            <w:fldChar w:fldCharType="end"/>
          </w:r>
        </w:p>
      </w:tc>
    </w:tr>
  </w:tbl>
  <w:p w:rsidR="009F7437" w:rsidRPr="00606A2D" w:rsidRDefault="009F7437" w:rsidP="00141D1E">
    <w:pPr>
      <w:pStyle w:val="a6"/>
      <w:spacing w:line="100" w:lineRule="exact"/>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a"/>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20"/>
      <w:gridCol w:w="294"/>
      <w:gridCol w:w="6241"/>
      <w:gridCol w:w="2881"/>
    </w:tblGrid>
    <w:tr w:rsidR="00562928" w:rsidRPr="00606A2D" w:rsidTr="00583E0C">
      <w:tc>
        <w:tcPr>
          <w:tcW w:w="10536" w:type="dxa"/>
          <w:gridSpan w:val="4"/>
        </w:tcPr>
        <w:p w:rsidR="00562928" w:rsidRPr="00606A2D" w:rsidRDefault="00104948" w:rsidP="00256944">
          <w:pPr>
            <w:pStyle w:val="a6"/>
            <w:spacing w:afterLines="50" w:after="120"/>
            <w:jc w:val="center"/>
            <w:rPr>
              <w:rFonts w:ascii="Times New Roman" w:eastAsia="標楷體" w:hAnsi="Times New Roman" w:cs="Times New Roman"/>
            </w:rPr>
          </w:pPr>
          <w:r w:rsidRPr="00606A2D">
            <w:rPr>
              <w:rFonts w:ascii="Times New Roman" w:eastAsia="標楷體" w:hAnsi="Times New Roman" w:cs="Times New Roman"/>
              <w:sz w:val="36"/>
              <w:szCs w:val="36"/>
            </w:rPr>
            <w:t>11</w:t>
          </w:r>
          <w:r w:rsidR="00256944" w:rsidRPr="00606A2D">
            <w:rPr>
              <w:rFonts w:ascii="Times New Roman" w:eastAsia="標楷體" w:hAnsi="Times New Roman" w:cs="Times New Roman"/>
              <w:sz w:val="36"/>
              <w:szCs w:val="36"/>
            </w:rPr>
            <w:t>5</w:t>
          </w:r>
          <w:r w:rsidR="00562928" w:rsidRPr="00606A2D">
            <w:rPr>
              <w:rFonts w:ascii="Times New Roman" w:eastAsia="標楷體" w:hAnsi="Times New Roman" w:cs="Times New Roman"/>
              <w:sz w:val="36"/>
              <w:szCs w:val="36"/>
            </w:rPr>
            <w:t>年公務人員高等考試三級考試試題</w:t>
          </w:r>
        </w:p>
      </w:tc>
    </w:tr>
    <w:tr w:rsidR="00562928" w:rsidRPr="00606A2D" w:rsidTr="001F4A31">
      <w:trPr>
        <w:trHeight w:hRule="exact" w:val="340"/>
      </w:trPr>
      <w:tc>
        <w:tcPr>
          <w:tcW w:w="1120" w:type="dxa"/>
          <w:noWrap/>
        </w:tcPr>
        <w:p w:rsidR="00562928" w:rsidRPr="00606A2D" w:rsidRDefault="00562928" w:rsidP="00907343">
          <w:pPr>
            <w:pStyle w:val="a6"/>
            <w:autoSpaceDN/>
            <w:spacing w:line="280" w:lineRule="exact"/>
            <w:jc w:val="distribute"/>
            <w:rPr>
              <w:rFonts w:ascii="Times New Roman" w:eastAsia="標楷體" w:hAnsi="Times New Roman" w:cs="Times New Roman"/>
              <w:sz w:val="28"/>
            </w:rPr>
          </w:pPr>
          <w:r w:rsidRPr="00606A2D">
            <w:rPr>
              <w:rFonts w:ascii="Times New Roman" w:eastAsia="標楷體" w:hAnsi="Times New Roman" w:cs="Times New Roman"/>
              <w:sz w:val="28"/>
            </w:rPr>
            <w:t>類科</w:t>
          </w:r>
        </w:p>
      </w:tc>
      <w:tc>
        <w:tcPr>
          <w:tcW w:w="294" w:type="dxa"/>
          <w:noWrap/>
        </w:tcPr>
        <w:p w:rsidR="00562928" w:rsidRPr="00606A2D" w:rsidRDefault="00562928" w:rsidP="00C306F6">
          <w:pPr>
            <w:pStyle w:val="a6"/>
            <w:autoSpaceDN/>
            <w:spacing w:line="280" w:lineRule="exact"/>
            <w:rPr>
              <w:rFonts w:ascii="Times New Roman" w:eastAsia="標楷體" w:hAnsi="Times New Roman" w:cs="Times New Roman"/>
              <w:sz w:val="28"/>
            </w:rPr>
          </w:pPr>
          <w:r w:rsidRPr="00606A2D">
            <w:rPr>
              <w:rFonts w:ascii="Times New Roman" w:eastAsia="標楷體" w:hAnsi="Times New Roman" w:cs="Times New Roman"/>
              <w:sz w:val="28"/>
            </w:rPr>
            <w:t>：</w:t>
          </w:r>
        </w:p>
      </w:tc>
      <w:tc>
        <w:tcPr>
          <w:tcW w:w="9122" w:type="dxa"/>
          <w:gridSpan w:val="2"/>
        </w:tcPr>
        <w:p w:rsidR="00562928" w:rsidRPr="00606A2D" w:rsidRDefault="00F902DC" w:rsidP="009B0771">
          <w:pPr>
            <w:pStyle w:val="a6"/>
            <w:autoSpaceDN/>
            <w:spacing w:line="280" w:lineRule="exact"/>
            <w:jc w:val="left"/>
            <w:rPr>
              <w:rFonts w:ascii="Times New Roman" w:eastAsia="標楷體" w:hAnsi="Times New Roman" w:cs="Times New Roman"/>
              <w:sz w:val="28"/>
            </w:rPr>
          </w:pPr>
          <w:r w:rsidRPr="00606A2D">
            <w:rPr>
              <w:rFonts w:ascii="Times New Roman" w:eastAsia="標楷體" w:hAnsi="Times New Roman" w:cs="Times New Roman"/>
              <w:sz w:val="28"/>
            </w:rPr>
            <w:t>人事行政</w:t>
          </w:r>
        </w:p>
      </w:tc>
    </w:tr>
    <w:tr w:rsidR="00562928" w:rsidRPr="00606A2D" w:rsidTr="001F4A31">
      <w:trPr>
        <w:trHeight w:hRule="exact" w:val="340"/>
      </w:trPr>
      <w:tc>
        <w:tcPr>
          <w:tcW w:w="1120" w:type="dxa"/>
          <w:noWrap/>
        </w:tcPr>
        <w:p w:rsidR="00562928" w:rsidRPr="00606A2D" w:rsidRDefault="00562928" w:rsidP="00C306F6">
          <w:pPr>
            <w:pStyle w:val="a6"/>
            <w:autoSpaceDN/>
            <w:spacing w:line="280" w:lineRule="exact"/>
            <w:jc w:val="distribute"/>
            <w:rPr>
              <w:rFonts w:ascii="Times New Roman" w:eastAsia="標楷體" w:hAnsi="Times New Roman" w:cs="Times New Roman"/>
              <w:sz w:val="28"/>
            </w:rPr>
          </w:pPr>
          <w:r w:rsidRPr="00606A2D">
            <w:rPr>
              <w:rFonts w:ascii="Times New Roman" w:eastAsia="標楷體" w:hAnsi="Times New Roman" w:cs="Times New Roman"/>
              <w:sz w:val="28"/>
            </w:rPr>
            <w:t>科目</w:t>
          </w:r>
        </w:p>
      </w:tc>
      <w:tc>
        <w:tcPr>
          <w:tcW w:w="294" w:type="dxa"/>
          <w:noWrap/>
        </w:tcPr>
        <w:p w:rsidR="00562928" w:rsidRPr="00606A2D" w:rsidRDefault="00562928" w:rsidP="00C306F6">
          <w:pPr>
            <w:pStyle w:val="a6"/>
            <w:autoSpaceDN/>
            <w:spacing w:line="280" w:lineRule="exact"/>
            <w:rPr>
              <w:rFonts w:ascii="Times New Roman" w:eastAsia="標楷體" w:hAnsi="Times New Roman" w:cs="Times New Roman"/>
              <w:sz w:val="28"/>
            </w:rPr>
          </w:pPr>
          <w:r w:rsidRPr="00606A2D">
            <w:rPr>
              <w:rFonts w:ascii="Times New Roman" w:eastAsia="標楷體" w:hAnsi="Times New Roman" w:cs="Times New Roman"/>
              <w:sz w:val="28"/>
            </w:rPr>
            <w:t>：</w:t>
          </w:r>
        </w:p>
      </w:tc>
      <w:tc>
        <w:tcPr>
          <w:tcW w:w="9122" w:type="dxa"/>
          <w:gridSpan w:val="2"/>
        </w:tcPr>
        <w:p w:rsidR="00562928" w:rsidRPr="00606A2D" w:rsidRDefault="00F902DC" w:rsidP="00F902DC">
          <w:pPr>
            <w:pStyle w:val="a6"/>
            <w:autoSpaceDN/>
            <w:spacing w:line="280" w:lineRule="exact"/>
            <w:jc w:val="left"/>
            <w:rPr>
              <w:rFonts w:ascii="Times New Roman" w:eastAsia="標楷體" w:hAnsi="Times New Roman" w:cs="Times New Roman"/>
              <w:sz w:val="28"/>
            </w:rPr>
          </w:pPr>
          <w:r w:rsidRPr="00606A2D">
            <w:rPr>
              <w:rFonts w:ascii="Times New Roman" w:eastAsia="標楷體" w:hAnsi="Times New Roman" w:cs="Times New Roman"/>
              <w:sz w:val="28"/>
            </w:rPr>
            <w:t>現行考</w:t>
          </w:r>
          <w:proofErr w:type="gramStart"/>
          <w:r w:rsidRPr="00606A2D">
            <w:rPr>
              <w:rFonts w:ascii="Times New Roman" w:eastAsia="標楷體" w:hAnsi="Times New Roman" w:cs="Times New Roman"/>
              <w:sz w:val="28"/>
            </w:rPr>
            <w:t>銓</w:t>
          </w:r>
          <w:proofErr w:type="gramEnd"/>
          <w:r w:rsidRPr="00606A2D">
            <w:rPr>
              <w:rFonts w:ascii="Times New Roman" w:eastAsia="標楷體" w:hAnsi="Times New Roman" w:cs="Times New Roman"/>
              <w:sz w:val="28"/>
            </w:rPr>
            <w:t>制度</w:t>
          </w:r>
        </w:p>
      </w:tc>
    </w:tr>
    <w:tr w:rsidR="00562928" w:rsidRPr="00606A2D" w:rsidTr="00DC41C2">
      <w:trPr>
        <w:trHeight w:val="312"/>
      </w:trPr>
      <w:tc>
        <w:tcPr>
          <w:tcW w:w="1120" w:type="dxa"/>
          <w:noWrap/>
        </w:tcPr>
        <w:p w:rsidR="00562928" w:rsidRPr="00606A2D" w:rsidRDefault="00562928" w:rsidP="00C306F6">
          <w:pPr>
            <w:pStyle w:val="a6"/>
            <w:autoSpaceDN/>
            <w:spacing w:line="280" w:lineRule="exact"/>
            <w:jc w:val="distribute"/>
            <w:rPr>
              <w:rFonts w:ascii="Times New Roman" w:eastAsia="標楷體" w:hAnsi="Times New Roman" w:cs="Times New Roman"/>
              <w:sz w:val="28"/>
            </w:rPr>
          </w:pPr>
          <w:r w:rsidRPr="00606A2D">
            <w:rPr>
              <w:rFonts w:ascii="Times New Roman" w:eastAsia="標楷體" w:hAnsi="Times New Roman" w:cs="Times New Roman"/>
              <w:sz w:val="28"/>
            </w:rPr>
            <w:t>考試時間</w:t>
          </w:r>
        </w:p>
      </w:tc>
      <w:tc>
        <w:tcPr>
          <w:tcW w:w="294" w:type="dxa"/>
          <w:noWrap/>
        </w:tcPr>
        <w:p w:rsidR="00562928" w:rsidRPr="00606A2D" w:rsidRDefault="00562928" w:rsidP="00C306F6">
          <w:pPr>
            <w:pStyle w:val="a6"/>
            <w:autoSpaceDN/>
            <w:spacing w:line="280" w:lineRule="exact"/>
            <w:rPr>
              <w:rFonts w:ascii="Times New Roman" w:eastAsia="標楷體" w:hAnsi="Times New Roman" w:cs="Times New Roman"/>
              <w:sz w:val="28"/>
            </w:rPr>
          </w:pPr>
          <w:r w:rsidRPr="00606A2D">
            <w:rPr>
              <w:rFonts w:ascii="Times New Roman" w:eastAsia="標楷體" w:hAnsi="Times New Roman" w:cs="Times New Roman"/>
              <w:sz w:val="28"/>
            </w:rPr>
            <w:t>：</w:t>
          </w:r>
        </w:p>
      </w:tc>
      <w:tc>
        <w:tcPr>
          <w:tcW w:w="6241" w:type="dxa"/>
          <w:tcMar>
            <w:left w:w="57" w:type="dxa"/>
          </w:tcMar>
        </w:tcPr>
        <w:p w:rsidR="00562928" w:rsidRPr="00606A2D" w:rsidRDefault="00B05F2E" w:rsidP="00C306F6">
          <w:pPr>
            <w:pStyle w:val="a6"/>
            <w:autoSpaceDN/>
            <w:spacing w:line="280" w:lineRule="exact"/>
            <w:jc w:val="left"/>
            <w:rPr>
              <w:rFonts w:ascii="Times New Roman" w:eastAsia="標楷體" w:hAnsi="Times New Roman" w:cs="Times New Roman"/>
              <w:sz w:val="28"/>
            </w:rPr>
          </w:pPr>
          <w:r w:rsidRPr="00606A2D">
            <w:rPr>
              <w:rFonts w:ascii="Times New Roman" w:eastAsia="標楷體" w:hAnsi="Times New Roman" w:cs="Times New Roman" w:hint="eastAsia"/>
              <w:sz w:val="28"/>
            </w:rPr>
            <w:t>2</w:t>
          </w:r>
          <w:r w:rsidRPr="00606A2D">
            <w:rPr>
              <w:rFonts w:ascii="Times New Roman" w:eastAsia="標楷體" w:hAnsi="Times New Roman" w:cs="Times New Roman" w:hint="eastAsia"/>
              <w:sz w:val="28"/>
            </w:rPr>
            <w:t>小時</w:t>
          </w:r>
        </w:p>
      </w:tc>
      <w:tc>
        <w:tcPr>
          <w:tcW w:w="2881" w:type="dxa"/>
        </w:tcPr>
        <w:p w:rsidR="00562928" w:rsidRPr="00606A2D" w:rsidRDefault="00562928" w:rsidP="00DC41C2">
          <w:pPr>
            <w:pStyle w:val="a6"/>
            <w:spacing w:line="280" w:lineRule="exact"/>
            <w:jc w:val="left"/>
            <w:rPr>
              <w:rFonts w:ascii="Times New Roman" w:eastAsia="標楷體" w:hAnsi="Times New Roman" w:cs="Times New Roman"/>
              <w:sz w:val="28"/>
            </w:rPr>
          </w:pPr>
          <w:r w:rsidRPr="00606A2D">
            <w:rPr>
              <w:rFonts w:ascii="Times New Roman" w:eastAsia="標楷體" w:hAnsi="Times New Roman" w:cs="Times New Roman"/>
              <w:sz w:val="28"/>
            </w:rPr>
            <w:t>座號：</w:t>
          </w:r>
          <w:r w:rsidRPr="00606A2D">
            <w:rPr>
              <w:rFonts w:ascii="Times New Roman" w:eastAsia="標楷體" w:hAnsi="Times New Roman" w:cs="Times New Roman"/>
              <w:sz w:val="28"/>
              <w:u w:val="single"/>
            </w:rPr>
            <w:t xml:space="preserve">　　　　　</w:t>
          </w:r>
          <w:r w:rsidR="00DC41C2" w:rsidRPr="00606A2D">
            <w:rPr>
              <w:rFonts w:ascii="Times New Roman" w:eastAsia="標楷體" w:hAnsi="Times New Roman" w:cs="Times New Roman"/>
              <w:sz w:val="28"/>
              <w:u w:val="single"/>
            </w:rPr>
            <w:t xml:space="preserve">　</w:t>
          </w:r>
          <w:r w:rsidRPr="00606A2D">
            <w:rPr>
              <w:rFonts w:ascii="Times New Roman" w:eastAsia="標楷體" w:hAnsi="Times New Roman" w:cs="Times New Roman"/>
              <w:sz w:val="28"/>
              <w:u w:val="single"/>
            </w:rPr>
            <w:t xml:space="preserve">　</w:t>
          </w:r>
        </w:p>
      </w:tc>
    </w:tr>
    <w:tr w:rsidR="00562928" w:rsidRPr="00606A2D" w:rsidTr="00583E0C">
      <w:tc>
        <w:tcPr>
          <w:tcW w:w="10536" w:type="dxa"/>
          <w:gridSpan w:val="4"/>
        </w:tcPr>
        <w:p w:rsidR="00562928" w:rsidRPr="00606A2D" w:rsidRDefault="00562928" w:rsidP="00C306F6">
          <w:pPr>
            <w:pStyle w:val="a6"/>
            <w:autoSpaceDN/>
            <w:spacing w:beforeLines="50" w:before="120" w:line="260" w:lineRule="exact"/>
            <w:rPr>
              <w:rFonts w:ascii="Times New Roman" w:eastAsia="標楷體" w:hAnsi="Times New Roman" w:cs="Times New Roman"/>
              <w:sz w:val="24"/>
            </w:rPr>
          </w:pPr>
          <w:r w:rsidRPr="00606A2D">
            <w:rPr>
              <w:rFonts w:ascii="Times New Roman" w:eastAsia="標楷體" w:hAnsi="Times New Roman" w:cs="Times New Roman" w:hint="eastAsia"/>
              <w:spacing w:val="-12"/>
              <w:sz w:val="24"/>
            </w:rPr>
            <w:t>※</w:t>
          </w:r>
          <w:r w:rsidRPr="00606A2D">
            <w:rPr>
              <w:rFonts w:ascii="Times New Roman" w:eastAsia="標楷體" w:hAnsi="Times New Roman" w:cs="Times New Roman"/>
              <w:spacing w:val="-12"/>
              <w:sz w:val="24"/>
            </w:rPr>
            <w:t>注意</w:t>
          </w:r>
          <w:r w:rsidRPr="00606A2D">
            <w:rPr>
              <w:rFonts w:ascii="Times New Roman" w:eastAsia="標楷體" w:hAnsi="Times New Roman" w:cs="Times New Roman"/>
              <w:sz w:val="24"/>
            </w:rPr>
            <w:t>：</w:t>
          </w:r>
          <w:r w:rsidR="0012496F" w:rsidRPr="00606A2D">
            <w:rPr>
              <w:rFonts w:ascii="Times New Roman" w:eastAsia="標楷體" w:hAnsi="Times New Roman" w:cs="Times New Roman" w:hint="eastAsia"/>
              <w:sz w:val="24"/>
            </w:rPr>
            <w:t></w:t>
          </w:r>
          <w:r w:rsidRPr="00606A2D">
            <w:rPr>
              <w:rFonts w:ascii="Times New Roman" w:eastAsia="標楷體" w:hAnsi="Times New Roman" w:cs="Times New Roman" w:hint="eastAsia"/>
              <w:spacing w:val="-8"/>
              <w:sz w:val="24"/>
            </w:rPr>
            <w:t>禁止使用電子計算器。</w:t>
          </w:r>
        </w:p>
        <w:p w:rsidR="0012496F" w:rsidRPr="00606A2D" w:rsidRDefault="00511372" w:rsidP="00C306F6">
          <w:pPr>
            <w:keepNext/>
            <w:widowControl/>
            <w:tabs>
              <w:tab w:val="left" w:pos="895"/>
            </w:tabs>
            <w:autoSpaceDN/>
            <w:snapToGrid w:val="0"/>
            <w:spacing w:line="260" w:lineRule="exact"/>
            <w:jc w:val="left"/>
            <w:outlineLvl w:val="0"/>
            <w:rPr>
              <w:rFonts w:ascii="Times New Roman" w:eastAsia="標楷體" w:hAnsi="Times New Roman" w:cs="Times New Roman"/>
              <w:spacing w:val="-8"/>
              <w:w w:val="95"/>
              <w:kern w:val="0"/>
              <w:szCs w:val="52"/>
            </w:rPr>
          </w:pPr>
          <w:r w:rsidRPr="00606A2D">
            <w:rPr>
              <w:rFonts w:ascii="Times New Roman" w:eastAsia="標楷體" w:hAnsi="Times New Roman" w:cs="Times New Roman"/>
              <w:kern w:val="0"/>
              <w:szCs w:val="52"/>
            </w:rPr>
            <w:tab/>
          </w:r>
          <w:r w:rsidR="0012496F" w:rsidRPr="00606A2D">
            <w:rPr>
              <w:rFonts w:ascii="Times New Roman" w:eastAsia="標楷體" w:hAnsi="Times New Roman" w:cs="Times New Roman"/>
              <w:kern w:val="0"/>
              <w:szCs w:val="52"/>
            </w:rPr>
            <w:t></w:t>
          </w:r>
          <w:proofErr w:type="gramStart"/>
          <w:r w:rsidR="0012496F" w:rsidRPr="00606A2D">
            <w:rPr>
              <w:rFonts w:ascii="Times New Roman" w:eastAsia="標楷體" w:hAnsi="Times New Roman" w:cs="Times New Roman"/>
              <w:spacing w:val="-8"/>
              <w:kern w:val="0"/>
              <w:szCs w:val="52"/>
            </w:rPr>
            <w:t>不必抄題</w:t>
          </w:r>
          <w:proofErr w:type="gramEnd"/>
          <w:r w:rsidR="0012496F" w:rsidRPr="00606A2D">
            <w:rPr>
              <w:rFonts w:ascii="Times New Roman" w:eastAsia="標楷體" w:hAnsi="Times New Roman" w:cs="Times New Roman"/>
              <w:spacing w:val="-8"/>
              <w:kern w:val="0"/>
              <w:szCs w:val="52"/>
            </w:rPr>
            <w:t>，作答時請將試題</w:t>
          </w:r>
          <w:proofErr w:type="gramStart"/>
          <w:r w:rsidR="0012496F" w:rsidRPr="00606A2D">
            <w:rPr>
              <w:rFonts w:ascii="Times New Roman" w:eastAsia="標楷體" w:hAnsi="Times New Roman" w:cs="Times New Roman"/>
              <w:spacing w:val="-8"/>
              <w:kern w:val="0"/>
              <w:szCs w:val="52"/>
            </w:rPr>
            <w:t>題</w:t>
          </w:r>
          <w:proofErr w:type="gramEnd"/>
          <w:r w:rsidR="007D400E" w:rsidRPr="00606A2D">
            <w:rPr>
              <w:rFonts w:ascii="Times New Roman" w:eastAsia="標楷體" w:hAnsi="Times New Roman" w:cs="Times New Roman"/>
              <w:spacing w:val="-8"/>
              <w:kern w:val="0"/>
              <w:szCs w:val="52"/>
            </w:rPr>
            <w:t>號及答案依照順序寫在</w:t>
          </w:r>
          <w:r w:rsidR="0012496F" w:rsidRPr="00606A2D">
            <w:rPr>
              <w:rFonts w:ascii="Times New Roman" w:eastAsia="標楷體" w:hAnsi="Times New Roman" w:cs="Times New Roman"/>
              <w:spacing w:val="-8"/>
              <w:kern w:val="0"/>
              <w:szCs w:val="52"/>
            </w:rPr>
            <w:t>試卷上，於本試題上作答者，不予計分。</w:t>
          </w:r>
        </w:p>
        <w:p w:rsidR="0012496F" w:rsidRPr="00606A2D" w:rsidRDefault="00511372" w:rsidP="00907343">
          <w:pPr>
            <w:keepNext/>
            <w:widowControl/>
            <w:tabs>
              <w:tab w:val="left" w:pos="895"/>
            </w:tabs>
            <w:autoSpaceDN/>
            <w:snapToGrid w:val="0"/>
            <w:spacing w:line="260" w:lineRule="exact"/>
            <w:jc w:val="left"/>
            <w:outlineLvl w:val="0"/>
            <w:rPr>
              <w:rFonts w:ascii="Times New Roman" w:eastAsia="標楷體" w:hAnsi="Times New Roman" w:cs="Times New Roman"/>
            </w:rPr>
          </w:pPr>
          <w:r w:rsidRPr="00606A2D">
            <w:rPr>
              <w:rFonts w:ascii="Times New Roman" w:eastAsia="標楷體" w:hAnsi="Times New Roman" w:cs="Times New Roman"/>
              <w:kern w:val="0"/>
              <w:szCs w:val="52"/>
            </w:rPr>
            <w:tab/>
          </w:r>
          <w:r w:rsidR="0012496F" w:rsidRPr="00606A2D">
            <w:rPr>
              <w:rFonts w:ascii="Times New Roman" w:eastAsia="標楷體" w:hAnsi="Times New Roman" w:cs="Times New Roman" w:hint="eastAsia"/>
              <w:kern w:val="0"/>
              <w:szCs w:val="52"/>
            </w:rPr>
            <w:t></w:t>
          </w:r>
          <w:r w:rsidR="0012496F" w:rsidRPr="00606A2D">
            <w:rPr>
              <w:rFonts w:ascii="Times New Roman" w:eastAsia="標楷體" w:hAnsi="Times New Roman" w:cs="Times New Roman" w:hint="eastAsia"/>
              <w:spacing w:val="-8"/>
              <w:szCs w:val="20"/>
            </w:rPr>
            <w:t>本科目除專門名詞或數理公式外，應使用本國文字作答。</w:t>
          </w:r>
        </w:p>
      </w:tc>
    </w:tr>
  </w:tbl>
  <w:p w:rsidR="00562928" w:rsidRPr="00606A2D" w:rsidRDefault="00562928" w:rsidP="00562928">
    <w:pPr>
      <w:pStyle w:val="a6"/>
      <w:spacing w:line="14" w:lineRule="exact"/>
      <w:rPr>
        <w:rFonts w:ascii="Times New Roman" w:hAnsi="Times New Roman" w:cs="Times New Roman"/>
      </w:rPr>
    </w:pPr>
    <w:r w:rsidRPr="00606A2D">
      <w:rPr>
        <w:rFonts w:ascii="Times New Roman" w:hAnsi="Times New Roman" w:cs="Times New Roman"/>
        <w:noProof/>
      </w:rPr>
      <mc:AlternateContent>
        <mc:Choice Requires="wps">
          <w:drawing>
            <wp:anchor distT="0" distB="0" distL="114300" distR="114300" simplePos="0" relativeHeight="251659264" behindDoc="0" locked="0" layoutInCell="1" allowOverlap="1">
              <wp:simplePos x="0" y="0"/>
              <wp:positionH relativeFrom="leftMargin">
                <wp:posOffset>431800</wp:posOffset>
              </wp:positionH>
              <wp:positionV relativeFrom="topMargin">
                <wp:posOffset>540385</wp:posOffset>
              </wp:positionV>
              <wp:extent cx="1282065" cy="704215"/>
              <wp:effectExtent l="0" t="0" r="13335" b="635"/>
              <wp:wrapNone/>
              <wp:docPr id="3" name="文字方塊 3"/>
              <wp:cNvGraphicFramePr/>
              <a:graphic xmlns:a="http://schemas.openxmlformats.org/drawingml/2006/main">
                <a:graphicData uri="http://schemas.microsoft.com/office/word/2010/wordprocessingShape">
                  <wps:wsp>
                    <wps:cNvSpPr txBox="1"/>
                    <wps:spPr>
                      <a:xfrm>
                        <a:off x="0" y="0"/>
                        <a:ext cx="1282065" cy="704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aa"/>
                            <w:tblW w:w="124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7"/>
                            <w:gridCol w:w="657"/>
                          </w:tblGrid>
                          <w:tr w:rsidR="00562928" w:rsidTr="00B05F2E">
                            <w:tc>
                              <w:tcPr>
                                <w:tcW w:w="611"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635" w:type="dxa"/>
                                <w:noWrap/>
                                <w:tcMar>
                                  <w:right w:w="57" w:type="dxa"/>
                                </w:tcMar>
                              </w:tcPr>
                              <w:p w:rsidR="00562928" w:rsidRPr="00562928" w:rsidRDefault="00F902DC" w:rsidP="00411CB4">
                                <w:pPr>
                                  <w:spacing w:line="240" w:lineRule="exact"/>
                                  <w:rPr>
                                    <w:rFonts w:ascii="Times New Roman" w:hAnsi="Times New Roman" w:cs="Times New Roman"/>
                                  </w:rPr>
                                </w:pPr>
                                <w:r>
                                  <w:rPr>
                                    <w:rFonts w:ascii="Times New Roman" w:hAnsi="Times New Roman" w:cs="Times New Roman"/>
                                  </w:rPr>
                                  <w:t>31860</w:t>
                                </w:r>
                              </w:p>
                            </w:tc>
                          </w:tr>
                          <w:tr w:rsidR="00562928" w:rsidTr="00B05F2E">
                            <w:tc>
                              <w:tcPr>
                                <w:tcW w:w="611"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635"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AA3D03">
                                  <w:rPr>
                                    <w:rFonts w:ascii="Times New Roman" w:hAnsi="Times New Roman" w:cs="Times New Roman"/>
                                    <w:noProof/>
                                  </w:rPr>
                                  <w:t>1</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AA3D03">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3" o:spid="_x0000_s1026" type="#_x0000_t202" style="position:absolute;left:0;text-align:left;margin-left:34pt;margin-top:42.55pt;width:100.95pt;height:55.4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" filled="f" stroked="f" strokeweight=".5pt">
              <v:textbox inset="0,0,0,0">
                <w:txbxContent>
                  <w:tbl>
                    <w:tblPr>
                      <w:tblStyle w:val="aa"/>
                      <w:tblW w:w="1246" w:type="dxa"/>
                      <w:tblBorders>
                        <w:top w:val="none" w:sz="0" w:space="0" w:color="auto"/>
                        <w:left w:val="none" w:sz="0" w:space="0" w:color="auto"/>
                        <w:bottom w:val="single" w:sz="8" w:space="0" w:color="auto"/>
                        <w:right w:val="single" w:sz="8"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27"/>
                      <w:gridCol w:w="657"/>
                    </w:tblGrid>
                    <w:tr w:rsidR="00562928" w:rsidTr="00B05F2E">
                      <w:tc>
                        <w:tcPr>
                          <w:tcW w:w="611" w:type="dxa"/>
                          <w:noWrap/>
                        </w:tcPr>
                        <w:p w:rsidR="00562928" w:rsidRPr="00562928" w:rsidRDefault="00562928" w:rsidP="00411CB4">
                          <w:pPr>
                            <w:spacing w:line="240" w:lineRule="exact"/>
                            <w:rPr>
                              <w:rFonts w:eastAsia="標楷體"/>
                            </w:rPr>
                          </w:pPr>
                          <w:r w:rsidRPr="00562928">
                            <w:rPr>
                              <w:rFonts w:eastAsia="標楷體" w:hint="eastAsia"/>
                            </w:rPr>
                            <w:t>代號：</w:t>
                          </w:r>
                        </w:p>
                      </w:tc>
                      <w:tc>
                        <w:tcPr>
                          <w:tcW w:w="635" w:type="dxa"/>
                          <w:noWrap/>
                          <w:tcMar>
                            <w:right w:w="57" w:type="dxa"/>
                          </w:tcMar>
                        </w:tcPr>
                        <w:p w:rsidR="00562928" w:rsidRPr="00562928" w:rsidRDefault="00F902DC" w:rsidP="00411CB4">
                          <w:pPr>
                            <w:spacing w:line="240" w:lineRule="exact"/>
                            <w:rPr>
                              <w:rFonts w:ascii="Times New Roman" w:hAnsi="Times New Roman" w:cs="Times New Roman"/>
                            </w:rPr>
                          </w:pPr>
                          <w:r>
                            <w:rPr>
                              <w:rFonts w:ascii="Times New Roman" w:hAnsi="Times New Roman" w:cs="Times New Roman"/>
                            </w:rPr>
                            <w:t>31860</w:t>
                          </w:r>
                        </w:p>
                      </w:tc>
                    </w:tr>
                    <w:tr w:rsidR="00562928" w:rsidTr="00B05F2E">
                      <w:tc>
                        <w:tcPr>
                          <w:tcW w:w="611" w:type="dxa"/>
                          <w:noWrap/>
                        </w:tcPr>
                        <w:p w:rsidR="00562928" w:rsidRPr="00562928" w:rsidRDefault="00562928" w:rsidP="00411CB4">
                          <w:pPr>
                            <w:spacing w:line="240" w:lineRule="exact"/>
                            <w:rPr>
                              <w:rFonts w:eastAsia="標楷體"/>
                            </w:rPr>
                          </w:pPr>
                          <w:r w:rsidRPr="00562928">
                            <w:rPr>
                              <w:rFonts w:eastAsia="標楷體" w:hint="eastAsia"/>
                            </w:rPr>
                            <w:t>頁次</w:t>
                          </w:r>
                          <w:r w:rsidRPr="00562928">
                            <w:rPr>
                              <w:rFonts w:eastAsia="標楷體"/>
                            </w:rPr>
                            <w:t>：</w:t>
                          </w:r>
                        </w:p>
                      </w:tc>
                      <w:tc>
                        <w:tcPr>
                          <w:tcW w:w="635" w:type="dxa"/>
                          <w:noWrap/>
                          <w:tcMar>
                            <w:right w:w="57" w:type="dxa"/>
                          </w:tcMar>
                        </w:tcPr>
                        <w:p w:rsidR="00562928" w:rsidRPr="00562928" w:rsidRDefault="00411CB4" w:rsidP="00411CB4">
                          <w:pPr>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NUMPAGES  \* Arabic  \* MERGEFORMAT </w:instrText>
                          </w:r>
                          <w:r>
                            <w:rPr>
                              <w:rFonts w:ascii="Times New Roman" w:hAnsi="Times New Roman" w:cs="Times New Roman"/>
                            </w:rPr>
                            <w:fldChar w:fldCharType="separate"/>
                          </w:r>
                          <w:r w:rsidR="00AA3D03">
                            <w:rPr>
                              <w:rFonts w:ascii="Times New Roman" w:hAnsi="Times New Roman" w:cs="Times New Roman"/>
                              <w:noProof/>
                            </w:rPr>
                            <w:t>1</w:t>
                          </w:r>
                          <w:r>
                            <w:rPr>
                              <w:rFonts w:ascii="Times New Roman" w:hAnsi="Times New Roman" w:cs="Times New Roman"/>
                            </w:rPr>
                            <w:fldChar w:fldCharType="end"/>
                          </w:r>
                          <w:r>
                            <w:rPr>
                              <w:rFonts w:hint="eastAsia"/>
                              <w:w w:val="66"/>
                            </w:rPr>
                            <w:t>－</w:t>
                          </w:r>
                          <w:r w:rsidR="00583E0C" w:rsidRPr="00583E0C">
                            <w:rPr>
                              <w:rFonts w:ascii="Times New Roman" w:hAnsi="Times New Roman" w:cs="Times New Roman"/>
                            </w:rPr>
                            <w:fldChar w:fldCharType="begin"/>
                          </w:r>
                          <w:r w:rsidR="00583E0C" w:rsidRPr="00583E0C">
                            <w:rPr>
                              <w:rFonts w:ascii="Times New Roman" w:hAnsi="Times New Roman" w:cs="Times New Roman"/>
                            </w:rPr>
                            <w:instrText xml:space="preserve"> PAGE  \* Arabic  \* MERGEFORMAT </w:instrText>
                          </w:r>
                          <w:r w:rsidR="00583E0C" w:rsidRPr="00583E0C">
                            <w:rPr>
                              <w:rFonts w:ascii="Times New Roman" w:hAnsi="Times New Roman" w:cs="Times New Roman"/>
                            </w:rPr>
                            <w:fldChar w:fldCharType="separate"/>
                          </w:r>
                          <w:r w:rsidR="00AA3D03">
                            <w:rPr>
                              <w:rFonts w:ascii="Times New Roman" w:hAnsi="Times New Roman" w:cs="Times New Roman"/>
                              <w:noProof/>
                            </w:rPr>
                            <w:t>1</w:t>
                          </w:r>
                          <w:r w:rsidR="00583E0C" w:rsidRPr="00583E0C">
                            <w:rPr>
                              <w:rFonts w:ascii="Times New Roman" w:hAnsi="Times New Roman" w:cs="Times New Roman"/>
                            </w:rPr>
                            <w:fldChar w:fldCharType="end"/>
                          </w:r>
                        </w:p>
                      </w:tc>
                    </w:tr>
                  </w:tbl>
                  <w:p w:rsidR="00562928" w:rsidRDefault="00562928"/>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FF4773"/>
    <w:multiLevelType w:val="multilevel"/>
    <w:tmpl w:val="6EE817EE"/>
    <w:name w:val="題目"/>
    <w:lvl w:ilvl="0">
      <w:start w:val="1"/>
      <w:numFmt w:val="decimal"/>
      <w:lvlText w:val="%1"/>
      <w:lvlJc w:val="right"/>
      <w:pPr>
        <w:tabs>
          <w:tab w:val="num" w:pos="482"/>
        </w:tabs>
        <w:ind w:left="482"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4"/>
        <w:u w:val="none"/>
        <w:effect w:val="none"/>
        <w:vertAlign w:val="baseline"/>
        <w:em w:val="no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outline w:val="0"/>
        <w:shadow w:val="0"/>
        <w:emboss w:val="0"/>
        <w:imprint w:val="0"/>
        <w:snapToGrid w:val="0"/>
        <w:vanish w:val="0"/>
        <w:color w:val="auto"/>
        <w:spacing w:val="0"/>
        <w:w w:val="100"/>
        <w:kern w:val="0"/>
        <w:position w:val="0"/>
        <w:sz w:val="22"/>
        <w:u w:val="none"/>
        <w:effect w:val="none"/>
        <w:vertAlign w:val="baseline"/>
        <w:em w:val="no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1" w15:restartNumberingAfterBreak="0">
    <w:nsid w:val="60031EC5"/>
    <w:multiLevelType w:val="multilevel"/>
    <w:tmpl w:val="DFA667BC"/>
    <w:lvl w:ilvl="0">
      <w:start w:val="1"/>
      <w:numFmt w:val="taiwaneseCountingThousand"/>
      <w:lvlRestart w:val="0"/>
      <w:pStyle w:val="a"/>
      <w:suff w:val="nothing"/>
      <w:lvlText w:val="%1、"/>
      <w:lvlJc w:val="left"/>
      <w:pPr>
        <w:ind w:left="766" w:hanging="482"/>
      </w:pPr>
      <w:rPr>
        <w:rFonts w:ascii="Times New Roman" w:hAnsi="Times New Roman" w:hint="default"/>
        <w:b w:val="0"/>
        <w:bCs w:val="0"/>
        <w:i w:val="0"/>
        <w:iCs w:val="0"/>
        <w:caps w:val="0"/>
        <w:smallCaps w:val="0"/>
        <w:strike w:val="0"/>
        <w:dstrike w:val="0"/>
        <w:outline w:val="0"/>
        <w:shadow w:val="0"/>
        <w:emboss w:val="0"/>
        <w:imprint w:val="0"/>
        <w:noProof w:val="0"/>
        <w:vanish w:val="0"/>
        <w:spacing w:val="0"/>
        <w:w w:val="100"/>
        <w:kern w:val="2"/>
        <w:position w:val="0"/>
        <w:u w:val="none"/>
        <w:vertAlign w:val="baseline"/>
        <w:em w:val="none"/>
      </w:rPr>
    </w:lvl>
    <w:lvl w:ilvl="1">
      <w:start w:val="1"/>
      <w:numFmt w:val="none"/>
      <w:lvlRestart w:val="0"/>
      <w:suff w:val="nothing"/>
      <w:lvlText w:val=""/>
      <w:lvlJc w:val="left"/>
      <w:pPr>
        <w:ind w:left="1674" w:hanging="323"/>
      </w:pPr>
      <w:rPr>
        <w:rFonts w:ascii="Times New Roman" w:hAnsi="Times New Roman" w:cs="Times New Roman" w:hint="default"/>
        <w:b w:val="0"/>
        <w:i w:val="0"/>
        <w:caps w:val="0"/>
        <w:strike w:val="0"/>
        <w:dstrike w:val="0"/>
        <w:outline w:val="0"/>
        <w:shadow w:val="0"/>
        <w:emboss w:val="0"/>
        <w:imprint w:val="0"/>
        <w:snapToGrid w:val="0"/>
        <w:vanish w:val="0"/>
        <w:color w:val="auto"/>
        <w:spacing w:val="0"/>
        <w:w w:val="100"/>
        <w:kern w:val="0"/>
        <w:position w:val="0"/>
        <w:sz w:val="32"/>
        <w:u w:val="none"/>
        <w:effect w:val="none"/>
        <w:vertAlign w:val="baseline"/>
        <w:em w:val="none"/>
      </w:rPr>
    </w:lvl>
    <w:lvl w:ilvl="2">
      <w:start w:val="1"/>
      <w:numFmt w:val="none"/>
      <w:lvlRestart w:val="0"/>
      <w:suff w:val="nothing"/>
      <w:lvlText w:val=""/>
      <w:lvlJc w:val="left"/>
      <w:pPr>
        <w:ind w:left="6453" w:hanging="567"/>
      </w:pPr>
      <w:rPr>
        <w:rFonts w:hint="eastAsia"/>
      </w:rPr>
    </w:lvl>
    <w:lvl w:ilvl="3">
      <w:start w:val="1"/>
      <w:numFmt w:val="none"/>
      <w:suff w:val="nothing"/>
      <w:lvlText w:val=""/>
      <w:lvlJc w:val="left"/>
      <w:pPr>
        <w:ind w:left="7020" w:hanging="709"/>
      </w:pPr>
      <w:rPr>
        <w:rFonts w:hint="eastAsia"/>
      </w:rPr>
    </w:lvl>
    <w:lvl w:ilvl="4">
      <w:start w:val="1"/>
      <w:numFmt w:val="none"/>
      <w:suff w:val="nothing"/>
      <w:lvlText w:val=""/>
      <w:lvlJc w:val="left"/>
      <w:pPr>
        <w:ind w:left="7587" w:hanging="851"/>
      </w:pPr>
      <w:rPr>
        <w:rFonts w:hint="eastAsia"/>
      </w:rPr>
    </w:lvl>
    <w:lvl w:ilvl="5">
      <w:start w:val="1"/>
      <w:numFmt w:val="none"/>
      <w:suff w:val="nothing"/>
      <w:lvlText w:val=""/>
      <w:lvlJc w:val="left"/>
      <w:pPr>
        <w:ind w:left="8296" w:hanging="1134"/>
      </w:pPr>
      <w:rPr>
        <w:rFonts w:hint="eastAsia"/>
      </w:rPr>
    </w:lvl>
    <w:lvl w:ilvl="6">
      <w:start w:val="1"/>
      <w:numFmt w:val="none"/>
      <w:suff w:val="nothing"/>
      <w:lvlText w:val=""/>
      <w:lvlJc w:val="left"/>
      <w:pPr>
        <w:ind w:left="8862" w:hanging="1275"/>
      </w:pPr>
      <w:rPr>
        <w:rFonts w:hint="eastAsia"/>
      </w:rPr>
    </w:lvl>
    <w:lvl w:ilvl="7">
      <w:start w:val="1"/>
      <w:numFmt w:val="none"/>
      <w:suff w:val="nothing"/>
      <w:lvlText w:val=""/>
      <w:lvlJc w:val="left"/>
      <w:pPr>
        <w:ind w:left="9429" w:hanging="1423"/>
      </w:pPr>
      <w:rPr>
        <w:rFonts w:hint="eastAsia"/>
      </w:rPr>
    </w:lvl>
    <w:lvl w:ilvl="8">
      <w:start w:val="1"/>
      <w:numFmt w:val="none"/>
      <w:suff w:val="nothing"/>
      <w:lvlText w:val=""/>
      <w:lvlJc w:val="left"/>
      <w:pPr>
        <w:ind w:left="10132" w:hanging="169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AB"/>
    <w:rsid w:val="000A13AA"/>
    <w:rsid w:val="00104948"/>
    <w:rsid w:val="00105859"/>
    <w:rsid w:val="00113157"/>
    <w:rsid w:val="0012496F"/>
    <w:rsid w:val="00141D1E"/>
    <w:rsid w:val="00150BF4"/>
    <w:rsid w:val="001B2A40"/>
    <w:rsid w:val="001F4A31"/>
    <w:rsid w:val="00203DC0"/>
    <w:rsid w:val="00220AC4"/>
    <w:rsid w:val="00232BFC"/>
    <w:rsid w:val="00256944"/>
    <w:rsid w:val="00261A08"/>
    <w:rsid w:val="00267369"/>
    <w:rsid w:val="002E3FAB"/>
    <w:rsid w:val="00315B02"/>
    <w:rsid w:val="0038486F"/>
    <w:rsid w:val="003B220E"/>
    <w:rsid w:val="00411CB4"/>
    <w:rsid w:val="00421D26"/>
    <w:rsid w:val="00467E52"/>
    <w:rsid w:val="00493D61"/>
    <w:rsid w:val="004E2F8C"/>
    <w:rsid w:val="00511372"/>
    <w:rsid w:val="00562928"/>
    <w:rsid w:val="00581978"/>
    <w:rsid w:val="00583E0C"/>
    <w:rsid w:val="00585645"/>
    <w:rsid w:val="00606A2D"/>
    <w:rsid w:val="00780021"/>
    <w:rsid w:val="007A60F9"/>
    <w:rsid w:val="007B339D"/>
    <w:rsid w:val="007D400E"/>
    <w:rsid w:val="00810A93"/>
    <w:rsid w:val="0081422D"/>
    <w:rsid w:val="00814D4A"/>
    <w:rsid w:val="008152C1"/>
    <w:rsid w:val="00824099"/>
    <w:rsid w:val="00886C77"/>
    <w:rsid w:val="008C0FB6"/>
    <w:rsid w:val="00907343"/>
    <w:rsid w:val="009125D0"/>
    <w:rsid w:val="00913AE7"/>
    <w:rsid w:val="0095046D"/>
    <w:rsid w:val="00950962"/>
    <w:rsid w:val="009B0771"/>
    <w:rsid w:val="009F7437"/>
    <w:rsid w:val="00A16E6B"/>
    <w:rsid w:val="00A72A8E"/>
    <w:rsid w:val="00AA2B83"/>
    <w:rsid w:val="00AA3D03"/>
    <w:rsid w:val="00AB56C6"/>
    <w:rsid w:val="00B05F2E"/>
    <w:rsid w:val="00B768AB"/>
    <w:rsid w:val="00B913B8"/>
    <w:rsid w:val="00BF35E3"/>
    <w:rsid w:val="00C16830"/>
    <w:rsid w:val="00C21DAE"/>
    <w:rsid w:val="00C306F6"/>
    <w:rsid w:val="00C54598"/>
    <w:rsid w:val="00C72A78"/>
    <w:rsid w:val="00D50114"/>
    <w:rsid w:val="00D67BDF"/>
    <w:rsid w:val="00D83088"/>
    <w:rsid w:val="00D9036A"/>
    <w:rsid w:val="00DC41C2"/>
    <w:rsid w:val="00F63CF9"/>
    <w:rsid w:val="00F902DC"/>
    <w:rsid w:val="00FC73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861792-EC10-474E-A93E-F7734AE4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semiHidden/>
    <w:qFormat/>
    <w:rsid w:val="00C72A78"/>
    <w:pPr>
      <w:widowControl w:val="0"/>
      <w:overflowPunct w:val="0"/>
      <w:autoSpaceDE w:val="0"/>
      <w:autoSpaceDN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2">
    <w:name w:val="新細明12"/>
    <w:next w:val="a0"/>
    <w:qFormat/>
    <w:rsid w:val="00C54598"/>
    <w:pPr>
      <w:overflowPunct w:val="0"/>
      <w:topLinePunct/>
      <w:autoSpaceDN w:val="0"/>
      <w:jc w:val="both"/>
    </w:pPr>
    <w:rPr>
      <w:rFonts w:ascii="Times New Roman" w:eastAsia="新細明體" w:hAnsi="Times New Roman"/>
    </w:rPr>
  </w:style>
  <w:style w:type="paragraph" w:customStyle="1" w:styleId="11">
    <w:name w:val="新細明11"/>
    <w:qFormat/>
    <w:rsid w:val="00C54598"/>
    <w:pPr>
      <w:overflowPunct w:val="0"/>
      <w:topLinePunct/>
      <w:autoSpaceDN w:val="0"/>
      <w:jc w:val="both"/>
    </w:pPr>
    <w:rPr>
      <w:rFonts w:ascii="Times New Roman" w:eastAsia="新細明體" w:hAnsi="Times New Roman"/>
      <w:sz w:val="22"/>
    </w:rPr>
  </w:style>
  <w:style w:type="paragraph" w:customStyle="1" w:styleId="a">
    <w:name w:val="申論"/>
    <w:qFormat/>
    <w:rsid w:val="0095046D"/>
    <w:pPr>
      <w:numPr>
        <w:numId w:val="1"/>
      </w:numPr>
      <w:overflowPunct w:val="0"/>
      <w:snapToGrid w:val="0"/>
      <w:spacing w:beforeLines="100" w:before="100"/>
      <w:ind w:left="2" w:hangingChars="200" w:hanging="200"/>
      <w:jc w:val="both"/>
    </w:pPr>
    <w:rPr>
      <w:rFonts w:ascii="Times New Roman" w:eastAsia="標楷體" w:hAnsi="Times New Roman"/>
      <w:sz w:val="32"/>
    </w:rPr>
  </w:style>
  <w:style w:type="paragraph" w:customStyle="1" w:styleId="a4">
    <w:name w:val="申論選項"/>
    <w:basedOn w:val="a"/>
    <w:qFormat/>
    <w:rsid w:val="00150BF4"/>
    <w:pPr>
      <w:widowControl w:val="0"/>
      <w:numPr>
        <w:numId w:val="0"/>
      </w:numPr>
      <w:spacing w:beforeLines="0" w:before="0"/>
      <w:ind w:left="964" w:hanging="329"/>
    </w:pPr>
  </w:style>
  <w:style w:type="paragraph" w:customStyle="1" w:styleId="a5">
    <w:name w:val="申論表格"/>
    <w:basedOn w:val="a4"/>
    <w:next w:val="a4"/>
    <w:qFormat/>
    <w:rsid w:val="00C54598"/>
    <w:pPr>
      <w:ind w:left="0" w:firstLine="0"/>
      <w:jc w:val="center"/>
    </w:pPr>
    <w:rPr>
      <w:sz w:val="28"/>
    </w:rPr>
  </w:style>
  <w:style w:type="paragraph" w:styleId="a6">
    <w:name w:val="header"/>
    <w:basedOn w:val="a0"/>
    <w:link w:val="a7"/>
    <w:uiPriority w:val="99"/>
    <w:semiHidden/>
    <w:rsid w:val="009F7437"/>
    <w:pPr>
      <w:tabs>
        <w:tab w:val="center" w:pos="4153"/>
        <w:tab w:val="right" w:pos="8306"/>
      </w:tabs>
      <w:snapToGrid w:val="0"/>
    </w:pPr>
    <w:rPr>
      <w:sz w:val="20"/>
      <w:szCs w:val="20"/>
    </w:rPr>
  </w:style>
  <w:style w:type="character" w:customStyle="1" w:styleId="a7">
    <w:name w:val="頁首 字元"/>
    <w:basedOn w:val="a1"/>
    <w:link w:val="a6"/>
    <w:uiPriority w:val="99"/>
    <w:semiHidden/>
    <w:rsid w:val="009F7437"/>
    <w:rPr>
      <w:sz w:val="20"/>
      <w:szCs w:val="20"/>
    </w:rPr>
  </w:style>
  <w:style w:type="paragraph" w:styleId="a8">
    <w:name w:val="footer"/>
    <w:basedOn w:val="a0"/>
    <w:link w:val="a9"/>
    <w:uiPriority w:val="99"/>
    <w:semiHidden/>
    <w:rsid w:val="009F7437"/>
    <w:pPr>
      <w:tabs>
        <w:tab w:val="center" w:pos="4153"/>
        <w:tab w:val="right" w:pos="8306"/>
      </w:tabs>
      <w:snapToGrid w:val="0"/>
    </w:pPr>
    <w:rPr>
      <w:sz w:val="20"/>
      <w:szCs w:val="20"/>
    </w:rPr>
  </w:style>
  <w:style w:type="character" w:customStyle="1" w:styleId="a9">
    <w:name w:val="頁尾 字元"/>
    <w:basedOn w:val="a1"/>
    <w:link w:val="a8"/>
    <w:uiPriority w:val="99"/>
    <w:semiHidden/>
    <w:rsid w:val="009F7437"/>
    <w:rPr>
      <w:sz w:val="20"/>
      <w:szCs w:val="20"/>
    </w:rPr>
  </w:style>
  <w:style w:type="table" w:styleId="aa">
    <w:name w:val="Table Grid"/>
    <w:basedOn w:val="a2"/>
    <w:uiPriority w:val="39"/>
    <w:rsid w:val="009F74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ac"/>
    <w:uiPriority w:val="99"/>
    <w:semiHidden/>
    <w:rsid w:val="00583E0C"/>
    <w:rPr>
      <w:rFonts w:asciiTheme="majorHAnsi" w:eastAsiaTheme="majorEastAsia" w:hAnsiTheme="majorHAnsi" w:cstheme="majorBidi"/>
      <w:sz w:val="18"/>
      <w:szCs w:val="18"/>
    </w:rPr>
  </w:style>
  <w:style w:type="character" w:customStyle="1" w:styleId="ac">
    <w:name w:val="註解方塊文字 字元"/>
    <w:basedOn w:val="a1"/>
    <w:link w:val="ab"/>
    <w:uiPriority w:val="99"/>
    <w:semiHidden/>
    <w:rsid w:val="00583E0C"/>
    <w:rPr>
      <w:rFonts w:asciiTheme="majorHAnsi" w:eastAsiaTheme="majorEastAsia" w:hAnsiTheme="majorHAnsi" w:cstheme="majorBidi"/>
      <w:sz w:val="18"/>
      <w:szCs w:val="18"/>
    </w:rPr>
  </w:style>
  <w:style w:type="paragraph" w:styleId="ad">
    <w:name w:val="List Paragraph"/>
    <w:basedOn w:val="a0"/>
    <w:uiPriority w:val="34"/>
    <w:semiHidden/>
    <w:qFormat/>
    <w:rsid w:val="000A13AA"/>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76179">
      <w:bodyDiv w:val="1"/>
      <w:marLeft w:val="0"/>
      <w:marRight w:val="0"/>
      <w:marTop w:val="0"/>
      <w:marBottom w:val="0"/>
      <w:divBdr>
        <w:top w:val="none" w:sz="0" w:space="0" w:color="auto"/>
        <w:left w:val="none" w:sz="0" w:space="0" w:color="auto"/>
        <w:bottom w:val="none" w:sz="0" w:space="0" w:color="auto"/>
        <w:right w:val="none" w:sz="0" w:space="0" w:color="auto"/>
      </w:divBdr>
    </w:div>
    <w:div w:id="975990086">
      <w:bodyDiv w:val="1"/>
      <w:marLeft w:val="0"/>
      <w:marRight w:val="0"/>
      <w:marTop w:val="0"/>
      <w:marBottom w:val="0"/>
      <w:divBdr>
        <w:top w:val="none" w:sz="0" w:space="0" w:color="auto"/>
        <w:left w:val="none" w:sz="0" w:space="0" w:color="auto"/>
        <w:bottom w:val="none" w:sz="0" w:space="0" w:color="auto"/>
        <w:right w:val="none" w:sz="0" w:space="0" w:color="auto"/>
      </w:divBdr>
    </w:div>
    <w:div w:id="1369137611">
      <w:bodyDiv w:val="1"/>
      <w:marLeft w:val="0"/>
      <w:marRight w:val="0"/>
      <w:marTop w:val="0"/>
      <w:marBottom w:val="0"/>
      <w:divBdr>
        <w:top w:val="none" w:sz="0" w:space="0" w:color="auto"/>
        <w:left w:val="none" w:sz="0" w:space="0" w:color="auto"/>
        <w:bottom w:val="none" w:sz="0" w:space="0" w:color="auto"/>
        <w:right w:val="none" w:sz="0" w:space="0" w:color="auto"/>
      </w:divBdr>
    </w:div>
    <w:div w:id="1542012916">
      <w:bodyDiv w:val="1"/>
      <w:marLeft w:val="0"/>
      <w:marRight w:val="0"/>
      <w:marTop w:val="0"/>
      <w:marBottom w:val="0"/>
      <w:divBdr>
        <w:top w:val="none" w:sz="0" w:space="0" w:color="auto"/>
        <w:left w:val="none" w:sz="0" w:space="0" w:color="auto"/>
        <w:bottom w:val="none" w:sz="0" w:space="0" w:color="auto"/>
        <w:right w:val="none" w:sz="0" w:space="0" w:color="auto"/>
      </w:divBdr>
    </w:div>
    <w:div w:id="1836072082">
      <w:bodyDiv w:val="1"/>
      <w:marLeft w:val="0"/>
      <w:marRight w:val="0"/>
      <w:marTop w:val="0"/>
      <w:marBottom w:val="0"/>
      <w:divBdr>
        <w:top w:val="none" w:sz="0" w:space="0" w:color="auto"/>
        <w:left w:val="none" w:sz="0" w:space="0" w:color="auto"/>
        <w:bottom w:val="none" w:sz="0" w:space="0" w:color="auto"/>
        <w:right w:val="none" w:sz="0" w:space="0" w:color="auto"/>
      </w:divBdr>
    </w:div>
    <w:div w:id="1837722810">
      <w:bodyDiv w:val="1"/>
      <w:marLeft w:val="0"/>
      <w:marRight w:val="0"/>
      <w:marTop w:val="0"/>
      <w:marBottom w:val="0"/>
      <w:divBdr>
        <w:top w:val="none" w:sz="0" w:space="0" w:color="auto"/>
        <w:left w:val="none" w:sz="0" w:space="0" w:color="auto"/>
        <w:bottom w:val="none" w:sz="0" w:space="0" w:color="auto"/>
        <w:right w:val="none" w:sz="0" w:space="0" w:color="auto"/>
      </w:divBdr>
    </w:div>
    <w:div w:id="1866407965">
      <w:bodyDiv w:val="1"/>
      <w:marLeft w:val="0"/>
      <w:marRight w:val="0"/>
      <w:marTop w:val="0"/>
      <w:marBottom w:val="0"/>
      <w:divBdr>
        <w:top w:val="none" w:sz="0" w:space="0" w:color="auto"/>
        <w:left w:val="none" w:sz="0" w:space="0" w:color="auto"/>
        <w:bottom w:val="none" w:sz="0" w:space="0" w:color="auto"/>
        <w:right w:val="none" w:sz="0" w:space="0" w:color="auto"/>
      </w:divBdr>
    </w:div>
    <w:div w:id="205758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270">
          <a:solidFill>
            <a:srgbClr val="FF0000"/>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136</Words>
  <Characters>143</Characters>
  <Application>Microsoft Office Word</Application>
  <DocSecurity>0</DocSecurity>
  <Lines>6</Lines>
  <Paragraphs>9</Paragraphs>
  <ScaleCrop>false</ScaleCrop>
  <Company>moex</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windows10</dc:creator>
  <cp:keywords>陳端志製作</cp:keywords>
  <dc:description/>
  <cp:lastModifiedBy>windows10</cp:lastModifiedBy>
  <cp:revision>6</cp:revision>
  <cp:lastPrinted>2020-06-12T14:00:00Z</cp:lastPrinted>
  <dcterms:created xsi:type="dcterms:W3CDTF">2026-06-23T09:47:00Z</dcterms:created>
  <dcterms:modified xsi:type="dcterms:W3CDTF">2026-07-01T06:27:00Z</dcterms:modified>
  <cp:category>1</cp:category>
</cp:coreProperties>
</file>