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117" w:rsidRPr="006E6E3B" w:rsidRDefault="00CC3117" w:rsidP="00CC3117">
      <w:pPr>
        <w:pStyle w:val="a"/>
        <w:spacing w:before="360"/>
        <w:ind w:left="640" w:hanging="640"/>
        <w:rPr>
          <w:rFonts w:cs="Times New Roman"/>
        </w:rPr>
      </w:pPr>
      <w:r w:rsidRPr="006E6E3B">
        <w:rPr>
          <w:rFonts w:cs="Times New Roman"/>
        </w:rPr>
        <w:t>依民國</w:t>
      </w:r>
      <w:r w:rsidRPr="006E6E3B">
        <w:rPr>
          <w:rFonts w:cs="Times New Roman"/>
        </w:rPr>
        <w:t>110</w:t>
      </w:r>
      <w:r w:rsidRPr="006E6E3B">
        <w:rPr>
          <w:rFonts w:cs="Times New Roman"/>
        </w:rPr>
        <w:t>年</w:t>
      </w:r>
      <w:r w:rsidRPr="006E6E3B">
        <w:rPr>
          <w:rFonts w:cs="Times New Roman"/>
        </w:rPr>
        <w:t>4</w:t>
      </w:r>
      <w:r w:rsidRPr="006E6E3B">
        <w:rPr>
          <w:rFonts w:cs="Times New Roman"/>
        </w:rPr>
        <w:t>月</w:t>
      </w:r>
      <w:r w:rsidRPr="006E6E3B">
        <w:rPr>
          <w:rFonts w:cs="Times New Roman"/>
        </w:rPr>
        <w:t>28</w:t>
      </w:r>
      <w:r w:rsidRPr="006E6E3B">
        <w:rPr>
          <w:rFonts w:cs="Times New Roman"/>
        </w:rPr>
        <w:t>日修正的所得稅法規定，土地與房屋交易所得需課徵所得稅。請說明何種條件下可以免納所得稅？（</w:t>
      </w:r>
      <w:r w:rsidRPr="006E6E3B">
        <w:rPr>
          <w:rFonts w:cs="Times New Roman"/>
        </w:rPr>
        <w:t>25</w:t>
      </w:r>
      <w:r w:rsidRPr="006E6E3B">
        <w:rPr>
          <w:rFonts w:cs="Times New Roman"/>
        </w:rPr>
        <w:t>分）</w:t>
      </w:r>
    </w:p>
    <w:p w:rsidR="00CC3117" w:rsidRPr="006E6E3B" w:rsidRDefault="00CC3117" w:rsidP="00CC3117">
      <w:pPr>
        <w:pStyle w:val="a"/>
        <w:spacing w:before="360"/>
        <w:ind w:left="640" w:hanging="640"/>
        <w:rPr>
          <w:rFonts w:cs="Times New Roman"/>
        </w:rPr>
      </w:pPr>
      <w:r w:rsidRPr="006E6E3B">
        <w:rPr>
          <w:rFonts w:cs="Times New Roman"/>
        </w:rPr>
        <w:t>請說明遺產稅與贈與稅在免稅額的規定上有何異同？（</w:t>
      </w:r>
      <w:r w:rsidRPr="006E6E3B">
        <w:rPr>
          <w:rFonts w:cs="Times New Roman"/>
        </w:rPr>
        <w:t>25</w:t>
      </w:r>
      <w:r w:rsidRPr="006E6E3B">
        <w:rPr>
          <w:rFonts w:cs="Times New Roman"/>
        </w:rPr>
        <w:t>分）</w:t>
      </w:r>
    </w:p>
    <w:p w:rsidR="00CC3117" w:rsidRPr="006E6E3B" w:rsidRDefault="00CC3117" w:rsidP="006E6E3B">
      <w:pPr>
        <w:pStyle w:val="a"/>
        <w:spacing w:before="360"/>
        <w:ind w:left="640" w:hanging="640"/>
        <w:rPr>
          <w:rFonts w:cs="Times New Roman"/>
        </w:rPr>
      </w:pPr>
      <w:r w:rsidRPr="006E6E3B">
        <w:rPr>
          <w:rFonts w:cs="Times New Roman"/>
        </w:rPr>
        <w:t>考量房屋稅為地方稅，係以直轄市及縣（市）政府規定之徵收率課</w:t>
      </w:r>
      <w:proofErr w:type="gramStart"/>
      <w:r w:rsidRPr="006E6E3B">
        <w:rPr>
          <w:rFonts w:cs="Times New Roman"/>
        </w:rPr>
        <w:t>徵</w:t>
      </w:r>
      <w:proofErr w:type="gramEnd"/>
      <w:r w:rsidRPr="006E6E3B">
        <w:rPr>
          <w:rFonts w:cs="Times New Roman"/>
        </w:rPr>
        <w:t>，為簡化稅政，房屋稅條例於</w:t>
      </w:r>
      <w:r w:rsidR="006E6E3B">
        <w:rPr>
          <w:rFonts w:cs="Times New Roman" w:hint="eastAsia"/>
        </w:rPr>
        <w:t>民國</w:t>
      </w:r>
      <w:r w:rsidRPr="006E6E3B">
        <w:rPr>
          <w:rFonts w:cs="Times New Roman"/>
        </w:rPr>
        <w:t>113</w:t>
      </w:r>
      <w:r w:rsidRPr="006E6E3B">
        <w:rPr>
          <w:rFonts w:cs="Times New Roman"/>
        </w:rPr>
        <w:t>年</w:t>
      </w:r>
      <w:r w:rsidRPr="006E6E3B">
        <w:rPr>
          <w:rFonts w:cs="Times New Roman"/>
        </w:rPr>
        <w:t>1</w:t>
      </w:r>
      <w:r w:rsidRPr="006E6E3B">
        <w:rPr>
          <w:rFonts w:cs="Times New Roman"/>
        </w:rPr>
        <w:t>月</w:t>
      </w:r>
      <w:r w:rsidRPr="006E6E3B">
        <w:rPr>
          <w:rFonts w:cs="Times New Roman"/>
        </w:rPr>
        <w:t>3</w:t>
      </w:r>
      <w:r w:rsidRPr="006E6E3B">
        <w:rPr>
          <w:rFonts w:cs="Times New Roman"/>
        </w:rPr>
        <w:t>日增訂第</w:t>
      </w:r>
      <w:r w:rsidRPr="006E6E3B">
        <w:rPr>
          <w:rFonts w:cs="Times New Roman"/>
        </w:rPr>
        <w:t>6</w:t>
      </w:r>
      <w:r w:rsidRPr="006E6E3B">
        <w:rPr>
          <w:rFonts w:cs="Times New Roman"/>
        </w:rPr>
        <w:t>條之</w:t>
      </w:r>
      <w:r w:rsidRPr="006E6E3B">
        <w:rPr>
          <w:rFonts w:cs="Times New Roman"/>
        </w:rPr>
        <w:t>1</w:t>
      </w:r>
      <w:r w:rsidRPr="006E6E3B">
        <w:rPr>
          <w:rFonts w:cs="Times New Roman"/>
        </w:rPr>
        <w:t>，以明確納稅義務基準日及開徵期間。請說明第</w:t>
      </w:r>
      <w:r w:rsidRPr="006E6E3B">
        <w:rPr>
          <w:rFonts w:cs="Times New Roman"/>
        </w:rPr>
        <w:t>6</w:t>
      </w:r>
      <w:r w:rsidRPr="006E6E3B">
        <w:rPr>
          <w:rFonts w:cs="Times New Roman"/>
        </w:rPr>
        <w:t>條之</w:t>
      </w:r>
      <w:r w:rsidRPr="006E6E3B">
        <w:rPr>
          <w:rFonts w:cs="Times New Roman"/>
        </w:rPr>
        <w:t>1</w:t>
      </w:r>
      <w:r w:rsidRPr="006E6E3B">
        <w:rPr>
          <w:rFonts w:cs="Times New Roman"/>
        </w:rPr>
        <w:t>的重點為何？（</w:t>
      </w:r>
      <w:r w:rsidRPr="006E6E3B">
        <w:rPr>
          <w:rFonts w:cs="Times New Roman"/>
        </w:rPr>
        <w:t>25</w:t>
      </w:r>
      <w:r w:rsidRPr="006E6E3B">
        <w:rPr>
          <w:rFonts w:cs="Times New Roman"/>
        </w:rPr>
        <w:t>分）</w:t>
      </w:r>
    </w:p>
    <w:p w:rsidR="00873722" w:rsidRPr="006E6E3B" w:rsidRDefault="00CC3117" w:rsidP="00CD5709">
      <w:pPr>
        <w:pStyle w:val="a"/>
        <w:spacing w:before="360"/>
        <w:ind w:left="656" w:hangingChars="193" w:hanging="656"/>
        <w:rPr>
          <w:rFonts w:cs="Times New Roman"/>
        </w:rPr>
      </w:pPr>
      <w:r w:rsidRPr="00CD5709">
        <w:rPr>
          <w:spacing w:val="10"/>
        </w:rPr>
        <w:t>甲君</w:t>
      </w:r>
      <w:r w:rsidR="006E6E3B" w:rsidRPr="00CD5709">
        <w:rPr>
          <w:rFonts w:hint="eastAsia"/>
          <w:spacing w:val="10"/>
        </w:rPr>
        <w:t>民國</w:t>
      </w:r>
      <w:r w:rsidRPr="00CD5709">
        <w:rPr>
          <w:spacing w:val="10"/>
        </w:rPr>
        <w:t>115</w:t>
      </w:r>
      <w:r w:rsidRPr="00CD5709">
        <w:rPr>
          <w:spacing w:val="10"/>
        </w:rPr>
        <w:t>年</w:t>
      </w:r>
      <w:r w:rsidRPr="00CD5709">
        <w:rPr>
          <w:spacing w:val="10"/>
        </w:rPr>
        <w:t>2</w:t>
      </w:r>
      <w:r w:rsidRPr="00CD5709">
        <w:rPr>
          <w:spacing w:val="10"/>
        </w:rPr>
        <w:t>月</w:t>
      </w:r>
      <w:r w:rsidRPr="00CD5709">
        <w:rPr>
          <w:spacing w:val="10"/>
        </w:rPr>
        <w:t>1</w:t>
      </w:r>
      <w:r w:rsidRPr="00CD5709">
        <w:rPr>
          <w:spacing w:val="10"/>
        </w:rPr>
        <w:t>日出售其位於某市之都市土地一筆（原供自用住宅使用），面積</w:t>
      </w:r>
      <w:r w:rsidRPr="00CD5709">
        <w:rPr>
          <w:spacing w:val="10"/>
        </w:rPr>
        <w:t xml:space="preserve">400 </w:t>
      </w:r>
      <w:r w:rsidR="006E6E3B" w:rsidRPr="00CD5709">
        <w:rPr>
          <w:spacing w:val="10"/>
        </w:rPr>
        <w:t>m</w:t>
      </w:r>
      <w:r w:rsidR="006E6E3B" w:rsidRPr="00CD5709">
        <w:rPr>
          <w:spacing w:val="10"/>
          <w:vertAlign w:val="superscript"/>
        </w:rPr>
        <w:t>2</w:t>
      </w:r>
      <w:r w:rsidRPr="00CD5709">
        <w:rPr>
          <w:spacing w:val="10"/>
        </w:rPr>
        <w:t>，前次申報現值</w:t>
      </w:r>
      <w:r w:rsidRPr="00CD5709">
        <w:rPr>
          <w:spacing w:val="10"/>
        </w:rPr>
        <w:t>10,000</w:t>
      </w:r>
      <w:r w:rsidRPr="00CD5709">
        <w:rPr>
          <w:spacing w:val="10"/>
        </w:rPr>
        <w:t>元</w:t>
      </w:r>
      <w:r w:rsidRPr="00CD5709">
        <w:rPr>
          <w:spacing w:val="10"/>
        </w:rPr>
        <w:t>/</w:t>
      </w:r>
      <w:r w:rsidR="006E6E3B" w:rsidRPr="00CD5709">
        <w:rPr>
          <w:spacing w:val="10"/>
        </w:rPr>
        <w:t>m</w:t>
      </w:r>
      <w:r w:rsidR="006E6E3B" w:rsidRPr="00CD5709">
        <w:rPr>
          <w:spacing w:val="10"/>
          <w:vertAlign w:val="superscript"/>
        </w:rPr>
        <w:t>2</w:t>
      </w:r>
      <w:r w:rsidRPr="00CD5709">
        <w:rPr>
          <w:spacing w:val="10"/>
        </w:rPr>
        <w:t>，本次申報現值</w:t>
      </w:r>
      <w:r w:rsidRPr="00CD5709">
        <w:rPr>
          <w:spacing w:val="10"/>
        </w:rPr>
        <w:t>120,000</w:t>
      </w:r>
      <w:r w:rsidRPr="00CD5709">
        <w:rPr>
          <w:spacing w:val="10"/>
        </w:rPr>
        <w:t>元</w:t>
      </w:r>
      <w:r w:rsidRPr="00CD5709">
        <w:rPr>
          <w:spacing w:val="10"/>
        </w:rPr>
        <w:t>/</w:t>
      </w:r>
      <w:r w:rsidR="006E6E3B" w:rsidRPr="00CD5709">
        <w:rPr>
          <w:spacing w:val="10"/>
        </w:rPr>
        <w:t>m</w:t>
      </w:r>
      <w:r w:rsidR="006E6E3B" w:rsidRPr="00CD5709">
        <w:rPr>
          <w:spacing w:val="10"/>
          <w:vertAlign w:val="superscript"/>
        </w:rPr>
        <w:t>2</w:t>
      </w:r>
      <w:r w:rsidRPr="00CD5709">
        <w:rPr>
          <w:spacing w:val="10"/>
        </w:rPr>
        <w:t>，物價指數</w:t>
      </w:r>
      <w:r w:rsidRPr="00CD5709">
        <w:rPr>
          <w:spacing w:val="10"/>
        </w:rPr>
        <w:t>200</w:t>
      </w:r>
      <w:r w:rsidR="00CD5709" w:rsidRPr="00CD5709">
        <w:rPr>
          <w:spacing w:val="10"/>
        </w:rPr>
        <w:t xml:space="preserve"> </w:t>
      </w:r>
      <w:r w:rsidRPr="00CD5709">
        <w:rPr>
          <w:spacing w:val="10"/>
        </w:rPr>
        <w:t>%</w:t>
      </w:r>
      <w:r w:rsidRPr="00CD5709">
        <w:rPr>
          <w:spacing w:val="10"/>
        </w:rPr>
        <w:t>，持有期間曾支出土地改良費用</w:t>
      </w:r>
      <w:r w:rsidRPr="00CD5709">
        <w:rPr>
          <w:spacing w:val="10"/>
        </w:rPr>
        <w:t>20,000</w:t>
      </w:r>
      <w:r w:rsidRPr="00CD5709">
        <w:rPr>
          <w:spacing w:val="10"/>
        </w:rPr>
        <w:t>元</w:t>
      </w:r>
      <w:r w:rsidRPr="00CD5709">
        <w:rPr>
          <w:spacing w:val="10"/>
        </w:rPr>
        <w:t>/</w:t>
      </w:r>
      <w:bookmarkStart w:id="0" w:name="_GoBack"/>
      <w:bookmarkEnd w:id="0"/>
      <w:r w:rsidR="00CD5709" w:rsidRPr="00CD5709">
        <w:rPr>
          <w:spacing w:val="10"/>
        </w:rPr>
        <w:t>m</w:t>
      </w:r>
      <w:r w:rsidR="00CD5709" w:rsidRPr="00CD5709">
        <w:rPr>
          <w:spacing w:val="10"/>
          <w:vertAlign w:val="superscript"/>
        </w:rPr>
        <w:t>2</w:t>
      </w:r>
      <w:r w:rsidRPr="00CD5709">
        <w:rPr>
          <w:spacing w:val="10"/>
        </w:rPr>
        <w:t>，請計算甲君應納多少土地增值稅？</w:t>
      </w:r>
      <w:r w:rsidRPr="006E6E3B">
        <w:t>（</w:t>
      </w:r>
      <w:r w:rsidRPr="006E6E3B">
        <w:t>25</w:t>
      </w:r>
      <w:r w:rsidRPr="006E6E3B">
        <w:t>分）</w:t>
      </w:r>
    </w:p>
    <w:sectPr w:rsidR="00873722" w:rsidRPr="006E6E3B" w:rsidSect="005629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68D" w:rsidRDefault="007D068D" w:rsidP="009F7437">
      <w:r>
        <w:separator/>
      </w:r>
    </w:p>
  </w:endnote>
  <w:endnote w:type="continuationSeparator" w:id="0">
    <w:p w:rsidR="007D068D" w:rsidRDefault="007D068D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17" w:rsidRDefault="00CC311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17" w:rsidRDefault="00CC31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17" w:rsidRDefault="00CC31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68D" w:rsidRDefault="007D068D" w:rsidP="009F7437">
      <w:r>
        <w:separator/>
      </w:r>
    </w:p>
  </w:footnote>
  <w:footnote w:type="continuationSeparator" w:id="0">
    <w:p w:rsidR="007D068D" w:rsidRDefault="007D068D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CC3117" w:rsidTr="00411CB4">
      <w:trPr>
        <w:jc w:val="right"/>
      </w:trPr>
      <w:tc>
        <w:tcPr>
          <w:tcW w:w="611" w:type="dxa"/>
          <w:noWrap/>
        </w:tcPr>
        <w:p w:rsidR="00411CB4" w:rsidRPr="00CC3117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C3117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CC3117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CC3117" w:rsidTr="00411CB4">
      <w:trPr>
        <w:jc w:val="right"/>
      </w:trPr>
      <w:tc>
        <w:tcPr>
          <w:tcW w:w="611" w:type="dxa"/>
          <w:noWrap/>
        </w:tcPr>
        <w:p w:rsidR="00411CB4" w:rsidRPr="00CC3117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C3117">
            <w:rPr>
              <w:rFonts w:ascii="Times New Roman" w:eastAsia="標楷體" w:hAnsi="Times New Roman" w:cs="Times New Roman" w:hint="eastAsia"/>
            </w:rPr>
            <w:t>頁次</w:t>
          </w:r>
          <w:r w:rsidRPr="00CC3117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CC3117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CC3117">
            <w:rPr>
              <w:rFonts w:ascii="Times New Roman" w:hAnsi="Times New Roman" w:cs="Times New Roman"/>
            </w:rPr>
            <w:fldChar w:fldCharType="begin"/>
          </w:r>
          <w:r w:rsidRPr="00CC3117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CC3117">
            <w:rPr>
              <w:rFonts w:ascii="Times New Roman" w:hAnsi="Times New Roman" w:cs="Times New Roman"/>
            </w:rPr>
            <w:fldChar w:fldCharType="separate"/>
          </w:r>
          <w:r w:rsidR="006E6E3B">
            <w:rPr>
              <w:rFonts w:ascii="Times New Roman" w:hAnsi="Times New Roman" w:cs="Times New Roman"/>
              <w:noProof/>
            </w:rPr>
            <w:t>2</w:t>
          </w:r>
          <w:r w:rsidRPr="00CC3117">
            <w:rPr>
              <w:rFonts w:ascii="Times New Roman" w:hAnsi="Times New Roman" w:cs="Times New Roman"/>
            </w:rPr>
            <w:fldChar w:fldCharType="end"/>
          </w:r>
          <w:r w:rsidRPr="00CC3117">
            <w:rPr>
              <w:rFonts w:ascii="Times New Roman" w:hAnsi="Times New Roman" w:cs="Times New Roman" w:hint="eastAsia"/>
              <w:w w:val="66"/>
            </w:rPr>
            <w:t>－</w:t>
          </w:r>
          <w:r w:rsidRPr="00CC3117">
            <w:rPr>
              <w:rFonts w:ascii="Times New Roman" w:hAnsi="Times New Roman" w:cs="Times New Roman"/>
            </w:rPr>
            <w:fldChar w:fldCharType="begin"/>
          </w:r>
          <w:r w:rsidRPr="00CC3117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CC3117">
            <w:rPr>
              <w:rFonts w:ascii="Times New Roman" w:hAnsi="Times New Roman" w:cs="Times New Roman"/>
            </w:rPr>
            <w:fldChar w:fldCharType="separate"/>
          </w:r>
          <w:r w:rsidR="006E6E3B">
            <w:rPr>
              <w:rFonts w:ascii="Times New Roman" w:hAnsi="Times New Roman" w:cs="Times New Roman"/>
              <w:noProof/>
            </w:rPr>
            <w:t>2</w:t>
          </w:r>
          <w:r w:rsidRPr="00CC3117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CC3117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CC3117" w:rsidTr="00B05F2E">
      <w:tc>
        <w:tcPr>
          <w:tcW w:w="632" w:type="dxa"/>
          <w:noWrap/>
        </w:tcPr>
        <w:p w:rsidR="00411CB4" w:rsidRPr="00CC3117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C3117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CC3117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CC3117" w:rsidTr="00B05F2E">
      <w:tc>
        <w:tcPr>
          <w:tcW w:w="632" w:type="dxa"/>
          <w:noWrap/>
        </w:tcPr>
        <w:p w:rsidR="00411CB4" w:rsidRPr="00CC3117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C3117">
            <w:rPr>
              <w:rFonts w:ascii="Times New Roman" w:eastAsia="標楷體" w:hAnsi="Times New Roman" w:cs="Times New Roman" w:hint="eastAsia"/>
            </w:rPr>
            <w:t>頁次</w:t>
          </w:r>
          <w:r w:rsidRPr="00CC3117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CC3117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CC3117">
            <w:rPr>
              <w:rFonts w:ascii="Times New Roman" w:hAnsi="Times New Roman" w:cs="Times New Roman"/>
            </w:rPr>
            <w:fldChar w:fldCharType="begin"/>
          </w:r>
          <w:r w:rsidRPr="00CC3117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CC3117">
            <w:rPr>
              <w:rFonts w:ascii="Times New Roman" w:hAnsi="Times New Roman" w:cs="Times New Roman"/>
            </w:rPr>
            <w:fldChar w:fldCharType="separate"/>
          </w:r>
          <w:r w:rsidR="00214542" w:rsidRPr="00CC3117">
            <w:rPr>
              <w:rFonts w:ascii="Times New Roman" w:hAnsi="Times New Roman" w:cs="Times New Roman"/>
              <w:noProof/>
            </w:rPr>
            <w:t>2</w:t>
          </w:r>
          <w:r w:rsidRPr="00CC3117">
            <w:rPr>
              <w:rFonts w:ascii="Times New Roman" w:hAnsi="Times New Roman" w:cs="Times New Roman"/>
            </w:rPr>
            <w:fldChar w:fldCharType="end"/>
          </w:r>
          <w:r w:rsidRPr="00CC3117">
            <w:rPr>
              <w:rFonts w:ascii="Times New Roman" w:hAnsi="Times New Roman" w:cs="Times New Roman" w:hint="eastAsia"/>
              <w:w w:val="66"/>
            </w:rPr>
            <w:t>－</w:t>
          </w:r>
          <w:r w:rsidRPr="00CC3117">
            <w:rPr>
              <w:rFonts w:ascii="Times New Roman" w:hAnsi="Times New Roman" w:cs="Times New Roman"/>
            </w:rPr>
            <w:fldChar w:fldCharType="begin"/>
          </w:r>
          <w:r w:rsidRPr="00CC3117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CC3117">
            <w:rPr>
              <w:rFonts w:ascii="Times New Roman" w:hAnsi="Times New Roman" w:cs="Times New Roman"/>
            </w:rPr>
            <w:fldChar w:fldCharType="separate"/>
          </w:r>
          <w:r w:rsidR="00587026" w:rsidRPr="00CC3117">
            <w:rPr>
              <w:rFonts w:ascii="Times New Roman" w:hAnsi="Times New Roman" w:cs="Times New Roman"/>
              <w:noProof/>
            </w:rPr>
            <w:t>3</w:t>
          </w:r>
          <w:r w:rsidRPr="00CC3117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CC3117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CC3117" w:rsidTr="005F0F8A">
      <w:trPr>
        <w:trHeight w:val="1702"/>
      </w:trPr>
      <w:tc>
        <w:tcPr>
          <w:tcW w:w="10536" w:type="dxa"/>
          <w:gridSpan w:val="4"/>
        </w:tcPr>
        <w:p w:rsidR="00562928" w:rsidRPr="00CC3117" w:rsidRDefault="00561EF1" w:rsidP="00BF712A">
          <w:pPr>
            <w:pStyle w:val="a6"/>
            <w:spacing w:line="400" w:lineRule="exact"/>
            <w:ind w:leftChars="850" w:left="2040" w:rightChars="300" w:right="720"/>
            <w:jc w:val="distribute"/>
            <w:rPr>
              <w:rFonts w:ascii="Times New Roman" w:eastAsia="標楷體" w:hAnsi="Times New Roman" w:cs="Times New Roman"/>
              <w:spacing w:val="12"/>
              <w:w w:val="78"/>
            </w:rPr>
          </w:pPr>
          <w:r w:rsidRPr="00CC3117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11</w:t>
          </w:r>
          <w:r w:rsidR="00BF712A" w:rsidRPr="00CC3117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5</w:t>
          </w:r>
          <w:r w:rsidRPr="00CC3117">
            <w:rPr>
              <w:rFonts w:ascii="Times New Roman" w:eastAsia="標楷體" w:hAnsi="Times New Roman" w:cs="Times New Roman" w:hint="eastAsia"/>
              <w:spacing w:val="20"/>
              <w:w w:val="78"/>
              <w:kern w:val="0"/>
              <w:sz w:val="36"/>
              <w:szCs w:val="36"/>
            </w:rPr>
            <w:t>年專門職業及技術人員高等考試大地工程技師考試</w:t>
          </w:r>
          <w:r w:rsidRPr="00CC3117">
            <w:rPr>
              <w:rFonts w:ascii="Times New Roman" w:eastAsia="標楷體" w:hAnsi="Times New Roman" w:cs="Times New Roman" w:hint="eastAsia"/>
              <w:spacing w:val="2"/>
              <w:w w:val="78"/>
              <w:kern w:val="0"/>
              <w:sz w:val="36"/>
              <w:szCs w:val="36"/>
            </w:rPr>
            <w:t>分階段考試（第一階段考試）、驗船師、第一次食品技師考試、</w:t>
          </w:r>
          <w:r w:rsidRPr="00CC3117">
            <w:rPr>
              <w:rFonts w:ascii="Times New Roman" w:eastAsia="標楷體" w:hAnsi="Times New Roman" w:cs="Times New Roman" w:hint="eastAsia"/>
              <w:spacing w:val="12"/>
              <w:w w:val="78"/>
              <w:kern w:val="0"/>
              <w:sz w:val="36"/>
              <w:szCs w:val="36"/>
            </w:rPr>
            <w:t>高等暨普通考試消防設備人員考試、普通考試地政士、專責報關人員、保險代理人保險經紀人及保險公證人考試試題</w:t>
          </w:r>
        </w:p>
      </w:tc>
    </w:tr>
    <w:tr w:rsidR="00562928" w:rsidRPr="00CC3117" w:rsidTr="001F4A31">
      <w:trPr>
        <w:trHeight w:hRule="exact" w:val="340"/>
      </w:trPr>
      <w:tc>
        <w:tcPr>
          <w:tcW w:w="1120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等別</w:t>
          </w:r>
        </w:p>
      </w:tc>
      <w:tc>
        <w:tcPr>
          <w:tcW w:w="294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CC3117" w:rsidRDefault="00CC3117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CC3117">
            <w:rPr>
              <w:rFonts w:ascii="Times New Roman" w:eastAsia="標楷體" w:hAnsi="Times New Roman" w:cs="Times New Roman" w:hint="eastAsia"/>
              <w:sz w:val="28"/>
              <w:szCs w:val="28"/>
              <w:lang w:eastAsia="zh-HK"/>
            </w:rPr>
            <w:t>普通考試</w:t>
          </w:r>
        </w:p>
      </w:tc>
    </w:tr>
    <w:tr w:rsidR="00562928" w:rsidRPr="00CC3117" w:rsidTr="001F4A31">
      <w:trPr>
        <w:trHeight w:hRule="exact" w:val="340"/>
      </w:trPr>
      <w:tc>
        <w:tcPr>
          <w:tcW w:w="1120" w:type="dxa"/>
          <w:noWrap/>
        </w:tcPr>
        <w:p w:rsidR="00562928" w:rsidRPr="00CC3117" w:rsidRDefault="00562928" w:rsidP="00180DF4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CC3117" w:rsidRDefault="00CC3117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CC3117">
            <w:rPr>
              <w:rFonts w:ascii="Times New Roman" w:eastAsia="標楷體" w:hAnsi="Times New Roman" w:cs="Times New Roman" w:hint="eastAsia"/>
              <w:sz w:val="28"/>
              <w:szCs w:val="28"/>
            </w:rPr>
            <w:t>地政士</w:t>
          </w:r>
        </w:p>
      </w:tc>
    </w:tr>
    <w:tr w:rsidR="00562928" w:rsidRPr="00CC3117" w:rsidTr="001F4A31">
      <w:trPr>
        <w:trHeight w:hRule="exact" w:val="340"/>
      </w:trPr>
      <w:tc>
        <w:tcPr>
          <w:tcW w:w="1120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CC3117" w:rsidRDefault="00CC3117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CC3117">
            <w:rPr>
              <w:rFonts w:ascii="Times New Roman" w:eastAsia="標楷體" w:hAnsi="Times New Roman" w:cs="Times New Roman" w:hint="eastAsia"/>
              <w:sz w:val="28"/>
              <w:szCs w:val="28"/>
            </w:rPr>
            <w:t>土地稅法規</w:t>
          </w:r>
        </w:p>
      </w:tc>
    </w:tr>
    <w:tr w:rsidR="00562928" w:rsidRPr="00CC3117" w:rsidTr="00B05F2E">
      <w:trPr>
        <w:trHeight w:val="312"/>
      </w:trPr>
      <w:tc>
        <w:tcPr>
          <w:tcW w:w="1120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CC3117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85" w:type="dxa"/>
          </w:tcMar>
        </w:tcPr>
        <w:p w:rsidR="00562928" w:rsidRPr="00CC3117" w:rsidRDefault="00CC3117" w:rsidP="00052998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Pr="00CC3117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CC3117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CC3117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655" w:type="dxa"/>
        </w:tcPr>
        <w:p w:rsidR="00562928" w:rsidRPr="00CC3117" w:rsidRDefault="00562928" w:rsidP="00583E0C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CC3117">
            <w:rPr>
              <w:rFonts w:ascii="Times New Roman" w:eastAsia="標楷體" w:hAnsi="Times New Roman" w:cs="Times New Roman"/>
              <w:sz w:val="28"/>
            </w:rPr>
            <w:t>座號：</w:t>
          </w:r>
          <w:r w:rsidRPr="00CC3117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CC3117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CC3117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CC3117" w:rsidTr="00583E0C">
      <w:tc>
        <w:tcPr>
          <w:tcW w:w="10536" w:type="dxa"/>
          <w:gridSpan w:val="4"/>
        </w:tcPr>
        <w:p w:rsidR="00562928" w:rsidRPr="00CC3117" w:rsidRDefault="00562928" w:rsidP="00CC3117">
          <w:pPr>
            <w:pStyle w:val="a6"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CC3117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CC3117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CC3117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CC3117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="00CC3117" w:rsidRPr="00CC3117">
            <w:rPr>
              <w:rFonts w:ascii="Times New Roman" w:eastAsia="標楷體" w:hAnsi="Times New Roman" w:cs="Times New Roman" w:hint="eastAsia"/>
              <w:sz w:val="24"/>
            </w:rPr>
            <w:t>可以</w:t>
          </w:r>
          <w:r w:rsidRPr="00CC3117">
            <w:rPr>
              <w:rFonts w:ascii="Times New Roman" w:eastAsia="標楷體" w:hAnsi="Times New Roman" w:cs="Times New Roman" w:hint="eastAsia"/>
              <w:sz w:val="24"/>
            </w:rPr>
            <w:t>使用電子計算器。</w:t>
          </w:r>
        </w:p>
        <w:p w:rsidR="0012496F" w:rsidRPr="00CC3117" w:rsidRDefault="00511372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CC3117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CC3117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4417D5" w:rsidRPr="00CC3117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不必抄題</w:t>
          </w:r>
          <w:proofErr w:type="gramEnd"/>
          <w:r w:rsidR="004417D5" w:rsidRPr="00CC3117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，作答時請將試題</w:t>
          </w:r>
          <w:proofErr w:type="gramStart"/>
          <w:r w:rsidR="004417D5" w:rsidRPr="00CC3117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題</w:t>
          </w:r>
          <w:proofErr w:type="gramEnd"/>
          <w:r w:rsidR="004417D5" w:rsidRPr="00CC3117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號及答案依照順序寫在</w:t>
          </w:r>
          <w:r w:rsidR="0012496F" w:rsidRPr="00CC3117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試卷上，於本試題上作答者，不予計分。</w:t>
          </w:r>
        </w:p>
        <w:p w:rsidR="00587026" w:rsidRPr="00CC3117" w:rsidRDefault="00511372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 w:rsidRPr="00CC3117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CC3117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096C" w:rsidRPr="00CC3117">
            <w:rPr>
              <w:rFonts w:ascii="Times New Roman" w:eastAsia="標楷體" w:hAnsi="Times New Roman" w:cs="Times New Roman" w:hint="eastAsia"/>
              <w:spacing w:val="-6"/>
              <w:kern w:val="0"/>
              <w:szCs w:val="52"/>
            </w:rPr>
            <w:t>請以黑色鋼筆或原子筆在申論試卷上作答。</w:t>
          </w:r>
        </w:p>
        <w:p w:rsidR="0012496F" w:rsidRPr="00CC3117" w:rsidRDefault="00587026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 w:rsidRPr="00CC3117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Pr="00CC3117">
            <w:rPr>
              <w:rFonts w:ascii="Times New Roman" w:eastAsia="標楷體" w:hAnsi="Times New Roman" w:cs="Times New Roman" w:hint="eastAsia"/>
              <w:kern w:val="0"/>
              <w:szCs w:val="52"/>
            </w:rPr>
            <w:t></w:t>
          </w:r>
          <w:r w:rsidR="00024EA9" w:rsidRPr="00CC3117">
            <w:rPr>
              <w:rFonts w:ascii="Times New Roman" w:eastAsia="標楷體" w:hAnsi="Times New Roman" w:cs="Times New Roman" w:hint="eastAsia"/>
              <w:spacing w:val="-6"/>
              <w:kern w:val="0"/>
              <w:szCs w:val="52"/>
            </w:rPr>
            <w:t>本科目除專門名詞或數理公式外，應使用本國文字作答</w:t>
          </w:r>
          <w:r w:rsidR="0012496F" w:rsidRPr="00CC3117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。</w:t>
          </w:r>
        </w:p>
      </w:tc>
    </w:tr>
  </w:tbl>
  <w:p w:rsidR="00562928" w:rsidRPr="00CC3117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CC3117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posOffset>542925</wp:posOffset>
              </wp:positionV>
              <wp:extent cx="1076325" cy="704215"/>
              <wp:effectExtent l="0" t="0" r="952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632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7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59"/>
                            <w:gridCol w:w="657"/>
                          </w:tblGrid>
                          <w:tr w:rsidR="00562928" w:rsidTr="00BB341E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3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62928" w:rsidP="00CC3117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62928">
                                  <w:rPr>
                                    <w:rFonts w:ascii="Times New Roman" w:hAnsi="Times New Roman" w:cs="Times New Roman"/>
                                  </w:rPr>
                                  <w:t>201</w:t>
                                </w:r>
                                <w:r w:rsidR="00CC3117">
                                  <w:rPr>
                                    <w:rFonts w:ascii="Times New Roman" w:hAnsi="Times New Roman" w:cs="Times New Roman"/>
                                  </w:rPr>
                                  <w:t>2</w:t>
                                </w:r>
                                <w:r w:rsidRPr="00562928">
                                  <w:rPr>
                                    <w:rFonts w:ascii="Times New Roman" w:hAnsi="Times New Roman" w:cs="Times New Roman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562928" w:rsidTr="00BB341E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3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1A1E7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1A1E7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0;margin-top:42.75pt;width:84.75pt;height:55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" filled="f" stroked="f" strokeweight=".5pt">
              <v:textbox inset="0,0,0,0">
                <w:txbxContent>
                  <w:tbl>
                    <w:tblPr>
                      <w:tblStyle w:val="aa"/>
                      <w:tblW w:w="127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59"/>
                      <w:gridCol w:w="657"/>
                    </w:tblGrid>
                    <w:tr w:rsidR="00562928" w:rsidTr="00BB341E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3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62928" w:rsidP="00CC3117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 w:rsidRPr="00562928">
                            <w:rPr>
                              <w:rFonts w:ascii="Times New Roman" w:hAnsi="Times New Roman" w:cs="Times New Roman"/>
                            </w:rPr>
                            <w:t>201</w:t>
                          </w:r>
                          <w:r w:rsidR="00CC3117"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 w:rsidRPr="00562928">
                            <w:rPr>
                              <w:rFonts w:ascii="Times New Roman" w:hAnsi="Times New Roman" w:cs="Times New Roman"/>
                            </w:rPr>
                            <w:t>0</w:t>
                          </w:r>
                        </w:p>
                      </w:tc>
                    </w:tr>
                    <w:tr w:rsidR="00562928" w:rsidTr="00BB341E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3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A1E7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A1E7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24EA9"/>
    <w:rsid w:val="00052998"/>
    <w:rsid w:val="0008009C"/>
    <w:rsid w:val="000A13AA"/>
    <w:rsid w:val="000F6170"/>
    <w:rsid w:val="00105859"/>
    <w:rsid w:val="00113157"/>
    <w:rsid w:val="0012096C"/>
    <w:rsid w:val="0012496F"/>
    <w:rsid w:val="00141D1E"/>
    <w:rsid w:val="00142AFA"/>
    <w:rsid w:val="00146568"/>
    <w:rsid w:val="00156AA7"/>
    <w:rsid w:val="00170F1E"/>
    <w:rsid w:val="00180DF4"/>
    <w:rsid w:val="001A1E74"/>
    <w:rsid w:val="001B2A40"/>
    <w:rsid w:val="001F4A31"/>
    <w:rsid w:val="00202BCC"/>
    <w:rsid w:val="00203DC0"/>
    <w:rsid w:val="00214542"/>
    <w:rsid w:val="00261A08"/>
    <w:rsid w:val="00280333"/>
    <w:rsid w:val="002A495F"/>
    <w:rsid w:val="002D5848"/>
    <w:rsid w:val="002E3FAB"/>
    <w:rsid w:val="00332B72"/>
    <w:rsid w:val="0038486F"/>
    <w:rsid w:val="003B220E"/>
    <w:rsid w:val="00411CB4"/>
    <w:rsid w:val="004164C0"/>
    <w:rsid w:val="00421D26"/>
    <w:rsid w:val="004417D5"/>
    <w:rsid w:val="00467E52"/>
    <w:rsid w:val="00493D61"/>
    <w:rsid w:val="004E2F8C"/>
    <w:rsid w:val="00507744"/>
    <w:rsid w:val="00511372"/>
    <w:rsid w:val="00561EF1"/>
    <w:rsid w:val="00562928"/>
    <w:rsid w:val="0056761E"/>
    <w:rsid w:val="00583E0C"/>
    <w:rsid w:val="00587026"/>
    <w:rsid w:val="005B7352"/>
    <w:rsid w:val="005F0F8A"/>
    <w:rsid w:val="00621517"/>
    <w:rsid w:val="0062601E"/>
    <w:rsid w:val="006B322D"/>
    <w:rsid w:val="006C74DB"/>
    <w:rsid w:val="006E6E3B"/>
    <w:rsid w:val="00720B07"/>
    <w:rsid w:val="00780021"/>
    <w:rsid w:val="007A2B54"/>
    <w:rsid w:val="007A60F9"/>
    <w:rsid w:val="007D068D"/>
    <w:rsid w:val="0081422D"/>
    <w:rsid w:val="00814D4A"/>
    <w:rsid w:val="0084003A"/>
    <w:rsid w:val="008658CD"/>
    <w:rsid w:val="00873722"/>
    <w:rsid w:val="00911DD5"/>
    <w:rsid w:val="009125D0"/>
    <w:rsid w:val="00985541"/>
    <w:rsid w:val="009F7437"/>
    <w:rsid w:val="00A16E6B"/>
    <w:rsid w:val="00AA2B83"/>
    <w:rsid w:val="00AB56C6"/>
    <w:rsid w:val="00B05F2E"/>
    <w:rsid w:val="00B768AB"/>
    <w:rsid w:val="00B913B8"/>
    <w:rsid w:val="00BB341E"/>
    <w:rsid w:val="00BF35E3"/>
    <w:rsid w:val="00BF712A"/>
    <w:rsid w:val="00C16830"/>
    <w:rsid w:val="00C21DAE"/>
    <w:rsid w:val="00C54598"/>
    <w:rsid w:val="00C72A78"/>
    <w:rsid w:val="00CC0AB7"/>
    <w:rsid w:val="00CC3117"/>
    <w:rsid w:val="00CD5709"/>
    <w:rsid w:val="00D50114"/>
    <w:rsid w:val="00D74C17"/>
    <w:rsid w:val="00F25ABE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052998"/>
    <w:pPr>
      <w:numPr>
        <w:numId w:val="1"/>
      </w:numPr>
      <w:overflowPunct w:val="0"/>
      <w:topLinePunct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FC73E7"/>
    <w:pPr>
      <w:widowControl w:val="0"/>
      <w:numPr>
        <w:numId w:val="0"/>
      </w:numPr>
      <w:spacing w:beforeLines="0" w:before="0"/>
      <w:ind w:left="953" w:hanging="318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78AF1-AA98-475D-9D0C-AB1F676FB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161</Characters>
  <Application>Microsoft Office Word</Application>
  <DocSecurity>0</DocSecurity>
  <Lines>80</Lines>
  <Paragraphs>29</Paragraphs>
  <ScaleCrop>false</ScaleCrop>
  <Company>moex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6</cp:revision>
  <cp:lastPrinted>2022-06-02T07:14:00Z</cp:lastPrinted>
  <dcterms:created xsi:type="dcterms:W3CDTF">2026-05-29T07:09:00Z</dcterms:created>
  <dcterms:modified xsi:type="dcterms:W3CDTF">2026-06-02T01:32:00Z</dcterms:modified>
  <cp:category>2</cp:category>
</cp:coreProperties>
</file>